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FA5ED" w14:textId="77777777" w:rsidR="00FE2FBE" w:rsidRPr="00CF4DC3" w:rsidRDefault="00FE2FBE" w:rsidP="009D180D">
      <w:pPr>
        <w:spacing w:after="0" w:line="360" w:lineRule="auto"/>
        <w:jc w:val="center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UMOWA NR …….</w:t>
      </w:r>
    </w:p>
    <w:p w14:paraId="0CED572F" w14:textId="77777777" w:rsidR="00FE2FBE" w:rsidRPr="00CF4DC3" w:rsidRDefault="00FE2FBE" w:rsidP="009D180D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</w:p>
    <w:p w14:paraId="08365C1A" w14:textId="77777777" w:rsidR="00FE2FBE" w:rsidRPr="00CF4DC3" w:rsidRDefault="00FE2FBE" w:rsidP="009D180D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zawarta w dniu ................................. w Mińsku Mazowieckim pomiędzy następującymi Stronami:</w:t>
      </w:r>
    </w:p>
    <w:p w14:paraId="28780380" w14:textId="77777777" w:rsidR="00FE2FBE" w:rsidRPr="00CF4DC3" w:rsidRDefault="00FE2FBE" w:rsidP="009D180D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</w:p>
    <w:p w14:paraId="1F2B05DE" w14:textId="77777777" w:rsidR="00FE2FBE" w:rsidRPr="00CF4DC3" w:rsidRDefault="00FE2FBE" w:rsidP="009D180D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 xml:space="preserve">ZAMAWIAJĄCY:            </w:t>
      </w:r>
      <w:r w:rsidRPr="00CF4DC3">
        <w:rPr>
          <w:rFonts w:ascii="Arial" w:hAnsi="Arial" w:cs="Arial"/>
          <w:color w:val="000000" w:themeColor="text1"/>
        </w:rPr>
        <w:tab/>
        <w:t xml:space="preserve">Skarb Państwa – 23. Baza Lotnictwa Taktycznego </w:t>
      </w:r>
    </w:p>
    <w:p w14:paraId="508CCA3F" w14:textId="77777777" w:rsidR="00FE2FBE" w:rsidRPr="00CF4DC3" w:rsidRDefault="00FE2FBE" w:rsidP="009D180D">
      <w:pPr>
        <w:spacing w:after="0" w:line="360" w:lineRule="auto"/>
        <w:ind w:left="2124" w:firstLine="708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05-300 Mińsk Mazowiecki</w:t>
      </w:r>
    </w:p>
    <w:p w14:paraId="4437C05B" w14:textId="77777777" w:rsidR="00FE2FBE" w:rsidRPr="00CF4DC3" w:rsidRDefault="00FE2FBE" w:rsidP="009D180D">
      <w:pPr>
        <w:spacing w:after="0" w:line="360" w:lineRule="auto"/>
        <w:ind w:left="2124" w:firstLine="708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NIP 822 39 84 71, REGON 710037640</w:t>
      </w:r>
    </w:p>
    <w:p w14:paraId="29DB4B5C" w14:textId="77777777" w:rsidR="00FE2FBE" w:rsidRPr="00CF4DC3" w:rsidRDefault="00FE2FBE" w:rsidP="009D180D">
      <w:pPr>
        <w:spacing w:after="0" w:line="360" w:lineRule="auto"/>
        <w:ind w:left="2124" w:firstLine="708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reprezentowana przez:</w:t>
      </w:r>
    </w:p>
    <w:p w14:paraId="5CE6DC44" w14:textId="77777777" w:rsidR="00FE2FBE" w:rsidRPr="00CF4DC3" w:rsidRDefault="00FE2FBE" w:rsidP="009D180D">
      <w:pPr>
        <w:spacing w:after="0" w:line="360" w:lineRule="auto"/>
        <w:ind w:left="2124" w:firstLine="708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Dowódcę  – ........................................</w:t>
      </w:r>
    </w:p>
    <w:p w14:paraId="1F9D005C" w14:textId="77777777" w:rsidR="002A6E7B" w:rsidRPr="00CF4DC3" w:rsidRDefault="002A6E7B" w:rsidP="009D180D">
      <w:pPr>
        <w:tabs>
          <w:tab w:val="left" w:pos="2268"/>
        </w:tabs>
        <w:spacing w:after="0" w:line="360" w:lineRule="auto"/>
        <w:jc w:val="both"/>
        <w:rPr>
          <w:rFonts w:ascii="Arial" w:hAnsi="Arial" w:cs="Arial"/>
          <w:color w:val="000000" w:themeColor="text1"/>
        </w:rPr>
      </w:pPr>
    </w:p>
    <w:p w14:paraId="65239339" w14:textId="77777777" w:rsidR="004A5BF9" w:rsidRDefault="00FE2FBE" w:rsidP="009D180D">
      <w:pPr>
        <w:tabs>
          <w:tab w:val="left" w:pos="2268"/>
        </w:tabs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 xml:space="preserve">WYKONAWCA:      </w:t>
      </w:r>
      <w:r w:rsidR="002A6E7B" w:rsidRPr="00CF4DC3">
        <w:rPr>
          <w:rFonts w:ascii="Arial" w:hAnsi="Arial" w:cs="Arial"/>
          <w:color w:val="000000" w:themeColor="text1"/>
        </w:rPr>
        <w:tab/>
      </w:r>
      <w:r w:rsidR="002A6E7B" w:rsidRPr="00CF4DC3">
        <w:rPr>
          <w:rFonts w:ascii="Arial" w:hAnsi="Arial" w:cs="Arial"/>
          <w:color w:val="000000" w:themeColor="text1"/>
        </w:rPr>
        <w:tab/>
      </w:r>
      <w:r w:rsidR="004A5BF9">
        <w:rPr>
          <w:rFonts w:ascii="Arial" w:hAnsi="Arial" w:cs="Arial"/>
          <w:color w:val="000000" w:themeColor="text1"/>
        </w:rPr>
        <w:t>…………………………………………..</w:t>
      </w:r>
    </w:p>
    <w:p w14:paraId="20D3EEB1" w14:textId="77777777" w:rsidR="004A5BF9" w:rsidRDefault="004A5BF9" w:rsidP="009D180D">
      <w:pPr>
        <w:tabs>
          <w:tab w:val="left" w:pos="2268"/>
        </w:tabs>
        <w:spacing w:after="0"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>…………………………………………..</w:t>
      </w:r>
    </w:p>
    <w:p w14:paraId="7D78AEE0" w14:textId="77777777" w:rsidR="004A5BF9" w:rsidRDefault="004A5BF9" w:rsidP="009D180D">
      <w:pPr>
        <w:tabs>
          <w:tab w:val="left" w:pos="2268"/>
        </w:tabs>
        <w:spacing w:after="0"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>…………………………………………..</w:t>
      </w:r>
    </w:p>
    <w:p w14:paraId="19D9B885" w14:textId="77777777" w:rsidR="004A5BF9" w:rsidRPr="00CF4DC3" w:rsidRDefault="004A5BF9" w:rsidP="009D180D">
      <w:pPr>
        <w:tabs>
          <w:tab w:val="left" w:pos="2268"/>
        </w:tabs>
        <w:spacing w:after="0"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>…………………………………………..</w:t>
      </w:r>
    </w:p>
    <w:p w14:paraId="50888495" w14:textId="77777777" w:rsidR="002A6E7B" w:rsidRPr="00CF4DC3" w:rsidRDefault="002A6E7B" w:rsidP="009D180D">
      <w:pPr>
        <w:tabs>
          <w:tab w:val="decimal" w:pos="284"/>
        </w:tabs>
        <w:spacing w:after="0" w:line="360" w:lineRule="auto"/>
        <w:jc w:val="both"/>
        <w:rPr>
          <w:rFonts w:ascii="Arial" w:hAnsi="Arial" w:cs="Arial"/>
          <w:bCs/>
          <w:color w:val="000000" w:themeColor="text1"/>
        </w:rPr>
      </w:pPr>
    </w:p>
    <w:p w14:paraId="20531FCC" w14:textId="77777777" w:rsidR="002A6E7B" w:rsidRPr="00CF4DC3" w:rsidRDefault="002A6E7B" w:rsidP="009D180D">
      <w:pPr>
        <w:tabs>
          <w:tab w:val="decimal" w:pos="284"/>
        </w:tabs>
        <w:spacing w:after="0" w:line="360" w:lineRule="auto"/>
        <w:jc w:val="both"/>
        <w:rPr>
          <w:rFonts w:ascii="Arial" w:hAnsi="Arial" w:cs="Arial"/>
          <w:bCs/>
          <w:color w:val="000000" w:themeColor="text1"/>
        </w:rPr>
      </w:pPr>
      <w:r w:rsidRPr="00CF4DC3">
        <w:rPr>
          <w:rFonts w:ascii="Arial" w:hAnsi="Arial" w:cs="Arial"/>
          <w:bCs/>
          <w:color w:val="000000" w:themeColor="text1"/>
        </w:rPr>
        <w:t>W wyniku postępowania o udzielenie zamówienia publicznego prowadzonego</w:t>
      </w:r>
      <w:r w:rsidR="00A0653F" w:rsidRPr="00CF4DC3">
        <w:rPr>
          <w:rFonts w:ascii="Arial" w:hAnsi="Arial" w:cs="Arial"/>
          <w:bCs/>
          <w:color w:val="000000" w:themeColor="text1"/>
        </w:rPr>
        <w:t xml:space="preserve"> </w:t>
      </w:r>
      <w:r w:rsidRPr="00CF4DC3">
        <w:rPr>
          <w:rFonts w:ascii="Arial" w:hAnsi="Arial" w:cs="Arial"/>
          <w:bCs/>
          <w:color w:val="000000" w:themeColor="text1"/>
        </w:rPr>
        <w:t>z wyłączeniem stosowania przepisów ustawy Prawo zamówień publicznych (</w:t>
      </w:r>
      <w:proofErr w:type="spellStart"/>
      <w:r w:rsidRPr="00CF4DC3">
        <w:rPr>
          <w:rFonts w:ascii="Arial" w:hAnsi="Arial" w:cs="Arial"/>
          <w:bCs/>
          <w:color w:val="000000" w:themeColor="text1"/>
        </w:rPr>
        <w:t>t.j</w:t>
      </w:r>
      <w:proofErr w:type="spellEnd"/>
      <w:r w:rsidRPr="00CF4DC3">
        <w:rPr>
          <w:rFonts w:ascii="Arial" w:hAnsi="Arial" w:cs="Arial"/>
          <w:bCs/>
          <w:color w:val="000000" w:themeColor="text1"/>
        </w:rPr>
        <w:t>. Dz. U. z 20</w:t>
      </w:r>
      <w:r w:rsidR="001334E6" w:rsidRPr="00CF4DC3">
        <w:rPr>
          <w:rFonts w:ascii="Arial" w:hAnsi="Arial" w:cs="Arial"/>
          <w:bCs/>
          <w:color w:val="000000" w:themeColor="text1"/>
        </w:rPr>
        <w:t>23</w:t>
      </w:r>
      <w:r w:rsidRPr="00CF4DC3">
        <w:rPr>
          <w:rFonts w:ascii="Arial" w:hAnsi="Arial" w:cs="Arial"/>
          <w:bCs/>
          <w:color w:val="000000" w:themeColor="text1"/>
        </w:rPr>
        <w:t xml:space="preserve"> r., poz. </w:t>
      </w:r>
      <w:r w:rsidR="001334E6" w:rsidRPr="00CF4DC3">
        <w:rPr>
          <w:rFonts w:ascii="Arial" w:hAnsi="Arial" w:cs="Arial"/>
          <w:bCs/>
          <w:color w:val="000000" w:themeColor="text1"/>
        </w:rPr>
        <w:t>1605</w:t>
      </w:r>
      <w:r w:rsidRPr="00CF4DC3">
        <w:rPr>
          <w:rFonts w:ascii="Arial" w:hAnsi="Arial" w:cs="Arial"/>
          <w:bCs/>
          <w:color w:val="000000" w:themeColor="text1"/>
        </w:rPr>
        <w:t xml:space="preserve"> ze zm.), została zawarta umowa następującej treści:</w:t>
      </w:r>
    </w:p>
    <w:p w14:paraId="2FF79C84" w14:textId="77777777" w:rsidR="00EF3A27" w:rsidRPr="00CF4DC3" w:rsidRDefault="00EF3A27" w:rsidP="009D180D">
      <w:pPr>
        <w:pStyle w:val="Tekstpodstawowy1"/>
        <w:shd w:val="clear" w:color="auto" w:fill="auto"/>
        <w:spacing w:before="0" w:after="0" w:line="360" w:lineRule="auto"/>
        <w:ind w:left="20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93C51C3" w14:textId="77777777" w:rsidR="00FE2FBE" w:rsidRPr="00CF4DC3" w:rsidRDefault="00FE2FBE" w:rsidP="009D180D">
      <w:pPr>
        <w:pStyle w:val="Tekstpodstawowy1"/>
        <w:shd w:val="clear" w:color="auto" w:fill="auto"/>
        <w:spacing w:before="0" w:after="0" w:line="360" w:lineRule="auto"/>
        <w:ind w:left="2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CF4DC3">
        <w:rPr>
          <w:rFonts w:ascii="Arial" w:hAnsi="Arial" w:cs="Arial"/>
          <w:b/>
          <w:color w:val="000000" w:themeColor="text1"/>
          <w:sz w:val="22"/>
          <w:szCs w:val="22"/>
        </w:rPr>
        <w:t>§ 1. PRZEDMIOT UMOWY</w:t>
      </w:r>
    </w:p>
    <w:p w14:paraId="2A198F91" w14:textId="77777777" w:rsidR="005A567C" w:rsidRPr="00CF4DC3" w:rsidRDefault="005A567C" w:rsidP="009D180D">
      <w:pPr>
        <w:pStyle w:val="Tekstpodstawowy1"/>
        <w:shd w:val="clear" w:color="auto" w:fill="auto"/>
        <w:spacing w:before="0" w:after="0" w:line="360" w:lineRule="auto"/>
        <w:ind w:left="20" w:firstLine="0"/>
        <w:jc w:val="both"/>
        <w:rPr>
          <w:rFonts w:ascii="Arial" w:hAnsi="Arial" w:cs="Arial"/>
          <w:bCs/>
          <w:color w:val="000000" w:themeColor="text1"/>
          <w:sz w:val="22"/>
          <w:szCs w:val="22"/>
          <w:shd w:val="clear" w:color="auto" w:fill="FFFFFF"/>
        </w:rPr>
      </w:pPr>
    </w:p>
    <w:p w14:paraId="31A56C78" w14:textId="6AE28590" w:rsidR="0033295E" w:rsidRPr="00D85214" w:rsidRDefault="002F0474" w:rsidP="009D180D">
      <w:pPr>
        <w:pStyle w:val="Tekstpodstawowy1"/>
        <w:numPr>
          <w:ilvl w:val="0"/>
          <w:numId w:val="1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  <w:shd w:val="clear" w:color="auto" w:fill="auto"/>
        </w:rPr>
      </w:pPr>
      <w:r w:rsidRPr="00CF4DC3">
        <w:rPr>
          <w:rFonts w:ascii="Arial" w:hAnsi="Arial" w:cs="Arial"/>
          <w:color w:val="000000" w:themeColor="text1"/>
          <w:sz w:val="22"/>
          <w:szCs w:val="22"/>
        </w:rPr>
        <w:t>Przedmiotem</w:t>
      </w:r>
      <w:r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 umowy jest </w:t>
      </w:r>
      <w:r w:rsidR="00A209E6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zakup </w:t>
      </w:r>
      <w:r w:rsidR="00CE4951">
        <w:rPr>
          <w:rStyle w:val="Bodytext"/>
          <w:rFonts w:ascii="Arial" w:hAnsi="Arial" w:cs="Arial"/>
          <w:color w:val="000000" w:themeColor="text1"/>
          <w:sz w:val="22"/>
          <w:szCs w:val="22"/>
        </w:rPr>
        <w:t>opon</w:t>
      </w:r>
      <w:r w:rsidR="00D85214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 w dalszej części umowy zwany „towarem”</w:t>
      </w:r>
      <w:r w:rsidR="00A209E6">
        <w:rPr>
          <w:rStyle w:val="Bodytext"/>
          <w:rFonts w:ascii="Arial" w:hAnsi="Arial" w:cs="Arial"/>
          <w:color w:val="000000" w:themeColor="text1"/>
          <w:sz w:val="22"/>
          <w:szCs w:val="22"/>
        </w:rPr>
        <w:t>. Asortyment, ilość i ceny</w:t>
      </w:r>
      <w:r w:rsidR="00D85214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 jednostkowe określa formular</w:t>
      </w:r>
      <w:r w:rsidR="00787EF3">
        <w:rPr>
          <w:rStyle w:val="Bodytext"/>
          <w:rFonts w:ascii="Arial" w:hAnsi="Arial" w:cs="Arial"/>
          <w:color w:val="000000" w:themeColor="text1"/>
          <w:sz w:val="22"/>
          <w:szCs w:val="22"/>
        </w:rPr>
        <w:t>z oferty cenowej</w:t>
      </w:r>
      <w:r w:rsidR="00D85214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787EF3">
        <w:rPr>
          <w:rStyle w:val="Bodytext"/>
          <w:rFonts w:ascii="Arial" w:hAnsi="Arial" w:cs="Arial"/>
          <w:color w:val="000000" w:themeColor="text1"/>
          <w:sz w:val="22"/>
          <w:szCs w:val="22"/>
        </w:rPr>
        <w:t>Ceny określone przez wykonawcę</w:t>
      </w:r>
      <w:r w:rsidR="00D85214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 pozostają niezmienne przez okres realizacji niniejszej umowy.</w:t>
      </w:r>
    </w:p>
    <w:p w14:paraId="323EF350" w14:textId="77777777" w:rsidR="00D85214" w:rsidRPr="00CF4DC3" w:rsidRDefault="00D85214" w:rsidP="009D180D">
      <w:pPr>
        <w:pStyle w:val="Tekstpodstawowy1"/>
        <w:numPr>
          <w:ilvl w:val="0"/>
          <w:numId w:val="1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Dostarczony towar będzie fabrycznie nowy, dostarczony w opakowaniu zabezpieczającym przed zmianami ilościowymi i jakościowymi.</w:t>
      </w:r>
    </w:p>
    <w:p w14:paraId="340914FC" w14:textId="77777777" w:rsidR="00893AD8" w:rsidRPr="00CF4DC3" w:rsidRDefault="00893AD8" w:rsidP="009D180D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lang w:eastAsia="en-US"/>
        </w:rPr>
      </w:pPr>
    </w:p>
    <w:p w14:paraId="5B76E7FA" w14:textId="77777777" w:rsidR="00893AD8" w:rsidRPr="00CF4DC3" w:rsidRDefault="00893AD8" w:rsidP="009D180D">
      <w:pPr>
        <w:spacing w:after="0" w:line="360" w:lineRule="auto"/>
        <w:jc w:val="center"/>
        <w:rPr>
          <w:rFonts w:ascii="Arial" w:eastAsia="Calibri" w:hAnsi="Arial" w:cs="Arial"/>
          <w:b/>
          <w:color w:val="000000" w:themeColor="text1"/>
          <w:lang w:eastAsia="en-US"/>
        </w:rPr>
      </w:pPr>
      <w:r w:rsidRPr="00CF4DC3">
        <w:rPr>
          <w:rFonts w:ascii="Arial" w:eastAsia="Calibri" w:hAnsi="Arial" w:cs="Arial"/>
          <w:b/>
          <w:color w:val="000000" w:themeColor="text1"/>
          <w:lang w:eastAsia="en-US"/>
        </w:rPr>
        <w:t xml:space="preserve">§ 2. WARTOŚC UMOWY, WYNAGRODZENIE WYKONAWCY </w:t>
      </w:r>
      <w:r w:rsidRPr="00CF4DC3">
        <w:rPr>
          <w:rFonts w:ascii="Arial" w:eastAsia="Calibri" w:hAnsi="Arial" w:cs="Arial"/>
          <w:b/>
          <w:color w:val="000000" w:themeColor="text1"/>
          <w:lang w:eastAsia="en-US"/>
        </w:rPr>
        <w:br/>
        <w:t>I WARUNKI PŁATNOŚCI</w:t>
      </w:r>
    </w:p>
    <w:p w14:paraId="7BAE5941" w14:textId="77777777" w:rsidR="00D10F85" w:rsidRDefault="00893AD8" w:rsidP="009D180D">
      <w:pPr>
        <w:pStyle w:val="Tekstpodstawowy1"/>
        <w:numPr>
          <w:ilvl w:val="0"/>
          <w:numId w:val="9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Fonts w:ascii="Arial" w:hAnsi="Arial" w:cs="Arial"/>
          <w:color w:val="000000" w:themeColor="text1"/>
          <w:sz w:val="22"/>
          <w:szCs w:val="22"/>
        </w:rPr>
        <w:t>W</w:t>
      </w:r>
      <w:r w:rsidR="00D229D8">
        <w:rPr>
          <w:rFonts w:ascii="Arial" w:hAnsi="Arial" w:cs="Arial"/>
          <w:color w:val="000000" w:themeColor="text1"/>
          <w:sz w:val="22"/>
          <w:szCs w:val="22"/>
        </w:rPr>
        <w:t xml:space="preserve">ynagrodzenie Wykonawcy z tytułu wykonania przedmiotu umowy, zgodnie z ofertą Wykonawcy, nie </w:t>
      </w:r>
      <w:r w:rsidR="004A5BF9">
        <w:rPr>
          <w:rFonts w:ascii="Arial" w:hAnsi="Arial" w:cs="Arial"/>
          <w:color w:val="000000" w:themeColor="text1"/>
          <w:sz w:val="22"/>
          <w:szCs w:val="22"/>
        </w:rPr>
        <w:t>może przekroczyć kwoty ………………………………</w:t>
      </w:r>
      <w:r w:rsidR="00D229D8">
        <w:rPr>
          <w:rFonts w:ascii="Arial" w:hAnsi="Arial" w:cs="Arial"/>
          <w:color w:val="000000" w:themeColor="text1"/>
          <w:sz w:val="22"/>
          <w:szCs w:val="22"/>
        </w:rPr>
        <w:t xml:space="preserve"> zł. (słownie </w:t>
      </w:r>
      <w:r w:rsidR="004A5BF9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</w:t>
      </w:r>
      <w:r w:rsidR="00D229D8">
        <w:rPr>
          <w:rFonts w:ascii="Arial" w:hAnsi="Arial" w:cs="Arial"/>
          <w:color w:val="000000" w:themeColor="text1"/>
          <w:sz w:val="22"/>
          <w:szCs w:val="22"/>
        </w:rPr>
        <w:t>).</w:t>
      </w:r>
    </w:p>
    <w:p w14:paraId="6AA300FB" w14:textId="77777777" w:rsidR="00D229D8" w:rsidRPr="00D229D8" w:rsidRDefault="00D229D8" w:rsidP="009D180D">
      <w:pPr>
        <w:pStyle w:val="Tekstpodstawowy1"/>
        <w:numPr>
          <w:ilvl w:val="0"/>
          <w:numId w:val="9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229D8">
        <w:rPr>
          <w:rFonts w:ascii="Arial" w:hAnsi="Arial" w:cs="Arial"/>
          <w:sz w:val="22"/>
          <w:szCs w:val="22"/>
        </w:rPr>
        <w:t>Wartość brutto jest ceną ostateczną oferty zawierającą zapłatę za przedmiot zamówienia, wszelkie inne koszty związane z jego realizacją wraz z p</w:t>
      </w:r>
      <w:r>
        <w:rPr>
          <w:rFonts w:ascii="Arial" w:hAnsi="Arial" w:cs="Arial"/>
          <w:sz w:val="22"/>
          <w:szCs w:val="22"/>
        </w:rPr>
        <w:t xml:space="preserve">odatkiem </w:t>
      </w:r>
      <w:r w:rsidR="00775E9B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od towarów i usług VAT.</w:t>
      </w:r>
    </w:p>
    <w:p w14:paraId="0A698C75" w14:textId="77777777" w:rsidR="00D229D8" w:rsidRDefault="00D229D8" w:rsidP="009D180D">
      <w:pPr>
        <w:pStyle w:val="Tekstpodstawowy1"/>
        <w:numPr>
          <w:ilvl w:val="0"/>
          <w:numId w:val="9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>Wykonawcy przysługuje wynagrodzenie za dostarczony i odebrany towar przez Zamawiającego towar.</w:t>
      </w:r>
    </w:p>
    <w:p w14:paraId="0E3E0DDE" w14:textId="77777777" w:rsidR="00D229D8" w:rsidRDefault="00D229D8" w:rsidP="009D180D">
      <w:pPr>
        <w:pStyle w:val="Tekstpodstawowy1"/>
        <w:numPr>
          <w:ilvl w:val="0"/>
          <w:numId w:val="9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Ceny jednostkowe przedstawione w Ofercie cenowej są stałe w czasie trwania umowy.</w:t>
      </w:r>
    </w:p>
    <w:p w14:paraId="7DA6BB50" w14:textId="77777777" w:rsidR="00893AD8" w:rsidRDefault="00893AD8" w:rsidP="009D180D">
      <w:pPr>
        <w:pStyle w:val="Tekstpodstawowy1"/>
        <w:numPr>
          <w:ilvl w:val="0"/>
          <w:numId w:val="9"/>
        </w:numPr>
        <w:shd w:val="clear" w:color="auto" w:fill="auto"/>
        <w:tabs>
          <w:tab w:val="left" w:pos="567"/>
          <w:tab w:val="left" w:leader="dot" w:pos="8679"/>
        </w:tabs>
        <w:spacing w:before="0" w:after="0"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4DC3">
        <w:rPr>
          <w:rFonts w:ascii="Arial" w:hAnsi="Arial" w:cs="Arial"/>
          <w:color w:val="000000" w:themeColor="text1"/>
          <w:sz w:val="22"/>
          <w:szCs w:val="22"/>
        </w:rPr>
        <w:t>Wynagrodzenie należne Wykonawcy będzie zapłacone przez Zamawiającego przelewem na</w:t>
      </w:r>
      <w:r w:rsidR="00686E57" w:rsidRPr="00CF4DC3">
        <w:rPr>
          <w:rFonts w:ascii="Arial" w:hAnsi="Arial" w:cs="Arial"/>
          <w:color w:val="000000" w:themeColor="text1"/>
          <w:sz w:val="22"/>
          <w:szCs w:val="22"/>
        </w:rPr>
        <w:t> </w:t>
      </w:r>
      <w:r w:rsidRPr="00CF4DC3">
        <w:rPr>
          <w:rFonts w:ascii="Arial" w:hAnsi="Arial" w:cs="Arial"/>
          <w:color w:val="000000" w:themeColor="text1"/>
          <w:sz w:val="22"/>
          <w:szCs w:val="22"/>
        </w:rPr>
        <w:t xml:space="preserve">rachunek bankowy Wykonawcy wskazany w fakturze, w terminie </w:t>
      </w:r>
      <w:r w:rsidR="001334E6" w:rsidRPr="00CF4DC3">
        <w:rPr>
          <w:rFonts w:ascii="Arial" w:hAnsi="Arial" w:cs="Arial"/>
          <w:color w:val="000000" w:themeColor="text1"/>
          <w:sz w:val="22"/>
          <w:szCs w:val="22"/>
        </w:rPr>
        <w:br/>
      </w:r>
      <w:r w:rsidRPr="00CF4DC3">
        <w:rPr>
          <w:rFonts w:ascii="Arial" w:hAnsi="Arial" w:cs="Arial"/>
          <w:color w:val="000000" w:themeColor="text1"/>
          <w:sz w:val="22"/>
          <w:szCs w:val="22"/>
        </w:rPr>
        <w:t xml:space="preserve">do </w:t>
      </w:r>
      <w:r w:rsidR="000217F3" w:rsidRPr="00CF4DC3">
        <w:rPr>
          <w:rFonts w:ascii="Arial" w:hAnsi="Arial" w:cs="Arial"/>
          <w:color w:val="000000" w:themeColor="text1"/>
          <w:sz w:val="22"/>
          <w:szCs w:val="22"/>
        </w:rPr>
        <w:t>30</w:t>
      </w:r>
      <w:r w:rsidRPr="00CF4DC3">
        <w:rPr>
          <w:rFonts w:ascii="Arial" w:hAnsi="Arial" w:cs="Arial"/>
          <w:color w:val="000000" w:themeColor="text1"/>
          <w:sz w:val="22"/>
          <w:szCs w:val="22"/>
        </w:rPr>
        <w:t xml:space="preserve"> dni od daty doręczenia Zamawiającemu prawidłowo wystawionej faktury.</w:t>
      </w:r>
      <w:r w:rsidR="0043688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36888">
        <w:rPr>
          <w:rFonts w:ascii="Arial" w:hAnsi="Arial" w:cs="Arial"/>
          <w:color w:val="000000" w:themeColor="text1"/>
          <w:sz w:val="22"/>
          <w:szCs w:val="22"/>
        </w:rPr>
        <w:t>Za dzień zapłaty uważa się datę obciążenia z</w:t>
      </w:r>
      <w:r w:rsidR="00686E57" w:rsidRPr="00436888">
        <w:rPr>
          <w:rFonts w:ascii="Arial" w:hAnsi="Arial" w:cs="Arial"/>
          <w:color w:val="000000" w:themeColor="text1"/>
          <w:sz w:val="22"/>
          <w:szCs w:val="22"/>
        </w:rPr>
        <w:t> </w:t>
      </w:r>
      <w:r w:rsidRPr="00436888">
        <w:rPr>
          <w:rFonts w:ascii="Arial" w:hAnsi="Arial" w:cs="Arial"/>
          <w:color w:val="000000" w:themeColor="text1"/>
          <w:sz w:val="22"/>
          <w:szCs w:val="22"/>
        </w:rPr>
        <w:t>tego tytułu rachunku bankowego Zamawiającego.</w:t>
      </w:r>
    </w:p>
    <w:p w14:paraId="006CD8B6" w14:textId="77777777" w:rsidR="00436888" w:rsidRPr="00436888" w:rsidRDefault="00436888" w:rsidP="009D180D">
      <w:pPr>
        <w:pStyle w:val="Tekstpodstawowy1"/>
        <w:numPr>
          <w:ilvl w:val="0"/>
          <w:numId w:val="9"/>
        </w:numPr>
        <w:shd w:val="clear" w:color="auto" w:fill="auto"/>
        <w:tabs>
          <w:tab w:val="left" w:pos="567"/>
          <w:tab w:val="left" w:leader="dot" w:pos="8679"/>
        </w:tabs>
        <w:spacing w:before="0" w:after="0"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36888">
        <w:rPr>
          <w:rFonts w:ascii="Arial" w:hAnsi="Arial" w:cs="Arial"/>
          <w:sz w:val="22"/>
          <w:szCs w:val="22"/>
        </w:rPr>
        <w:t>Zamawiający oświadcza, że Wykonawca może wystawić fakturę VAT bez wymaganego podpisu Zamawiającego na fakturze.</w:t>
      </w:r>
    </w:p>
    <w:p w14:paraId="6AC28047" w14:textId="625F3F8D" w:rsidR="00436888" w:rsidRPr="00436888" w:rsidRDefault="00436888" w:rsidP="009D180D">
      <w:pPr>
        <w:pStyle w:val="Tekstpodstawowy1"/>
        <w:numPr>
          <w:ilvl w:val="0"/>
          <w:numId w:val="9"/>
        </w:numPr>
        <w:shd w:val="clear" w:color="auto" w:fill="auto"/>
        <w:tabs>
          <w:tab w:val="left" w:pos="567"/>
          <w:tab w:val="left" w:leader="dot" w:pos="8679"/>
        </w:tabs>
        <w:spacing w:before="0" w:after="0"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36888">
        <w:rPr>
          <w:rFonts w:ascii="Arial" w:hAnsi="Arial" w:cs="Arial"/>
          <w:sz w:val="22"/>
          <w:szCs w:val="22"/>
        </w:rPr>
        <w:t xml:space="preserve">Zamawiający ma prawo do potrącania z faktury końcowej kar umownych, o których mowa </w:t>
      </w:r>
      <w:r w:rsidRPr="00775E9B">
        <w:rPr>
          <w:rFonts w:ascii="Arial" w:hAnsi="Arial" w:cs="Arial"/>
          <w:sz w:val="22"/>
          <w:szCs w:val="22"/>
        </w:rPr>
        <w:t xml:space="preserve">w § </w:t>
      </w:r>
      <w:r w:rsidR="00D124D4">
        <w:rPr>
          <w:rFonts w:ascii="Arial" w:hAnsi="Arial" w:cs="Arial"/>
          <w:sz w:val="22"/>
          <w:szCs w:val="22"/>
        </w:rPr>
        <w:t>5</w:t>
      </w:r>
      <w:r w:rsidRPr="00775E9B">
        <w:rPr>
          <w:rFonts w:ascii="Arial" w:hAnsi="Arial" w:cs="Arial"/>
          <w:sz w:val="22"/>
          <w:szCs w:val="22"/>
        </w:rPr>
        <w:t xml:space="preserve"> umowy</w:t>
      </w:r>
      <w:r>
        <w:rPr>
          <w:rFonts w:ascii="Arial" w:hAnsi="Arial" w:cs="Arial"/>
          <w:sz w:val="22"/>
          <w:szCs w:val="22"/>
        </w:rPr>
        <w:t>.</w:t>
      </w:r>
    </w:p>
    <w:p w14:paraId="42C00C8B" w14:textId="77777777" w:rsidR="00436888" w:rsidRDefault="00436888" w:rsidP="009D180D">
      <w:pPr>
        <w:pStyle w:val="Akapitzlist"/>
        <w:spacing w:after="0" w:line="360" w:lineRule="auto"/>
        <w:jc w:val="center"/>
        <w:rPr>
          <w:rFonts w:ascii="Arial" w:hAnsi="Arial" w:cs="Arial"/>
          <w:b/>
          <w:color w:val="000000" w:themeColor="text1"/>
        </w:rPr>
      </w:pPr>
    </w:p>
    <w:p w14:paraId="5CAE1340" w14:textId="77777777" w:rsidR="00365A55" w:rsidRPr="00365A55" w:rsidRDefault="00975A64" w:rsidP="009D180D">
      <w:pPr>
        <w:pStyle w:val="Akapitzlist"/>
        <w:spacing w:after="0" w:line="360" w:lineRule="auto"/>
        <w:jc w:val="center"/>
        <w:rPr>
          <w:rFonts w:ascii="Arial" w:hAnsi="Arial" w:cs="Arial"/>
          <w:b/>
          <w:color w:val="000000" w:themeColor="text1"/>
        </w:rPr>
      </w:pPr>
      <w:r w:rsidRPr="00CF4DC3">
        <w:rPr>
          <w:rFonts w:ascii="Arial" w:hAnsi="Arial" w:cs="Arial"/>
          <w:b/>
          <w:color w:val="000000" w:themeColor="text1"/>
        </w:rPr>
        <w:t>§ 3. TERMIN I MIEJSCE REALIZACJI UMOWY</w:t>
      </w:r>
    </w:p>
    <w:p w14:paraId="1D256787" w14:textId="1084552E" w:rsidR="00C1519F" w:rsidRPr="00436888" w:rsidRDefault="00975A64" w:rsidP="009D180D">
      <w:pPr>
        <w:pStyle w:val="Tekstpodstawowy1"/>
        <w:numPr>
          <w:ilvl w:val="0"/>
          <w:numId w:val="8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Fonts w:ascii="Arial" w:hAnsi="Arial" w:cs="Arial"/>
          <w:color w:val="000000" w:themeColor="text1"/>
        </w:rPr>
      </w:pPr>
      <w:r w:rsidRPr="00436888">
        <w:rPr>
          <w:rFonts w:ascii="Arial" w:hAnsi="Arial" w:cs="Arial"/>
          <w:color w:val="000000" w:themeColor="text1"/>
          <w:sz w:val="22"/>
          <w:szCs w:val="22"/>
        </w:rPr>
        <w:t>Umowa</w:t>
      </w:r>
      <w:r w:rsidRPr="00436888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 zostaje zawarta od dnia podpisania umowy </w:t>
      </w:r>
      <w:r w:rsidR="004A5BF9">
        <w:rPr>
          <w:rStyle w:val="Bodytext"/>
          <w:rFonts w:ascii="Arial" w:hAnsi="Arial" w:cs="Arial"/>
          <w:bCs/>
          <w:color w:val="000000" w:themeColor="text1"/>
          <w:sz w:val="22"/>
          <w:szCs w:val="22"/>
        </w:rPr>
        <w:t>……………………….</w:t>
      </w:r>
      <w:r w:rsidR="00CE4951">
        <w:rPr>
          <w:rStyle w:val="Bodytext"/>
          <w:rFonts w:ascii="Arial" w:hAnsi="Arial" w:cs="Arial"/>
          <w:bCs/>
          <w:color w:val="000000" w:themeColor="text1"/>
          <w:sz w:val="22"/>
          <w:szCs w:val="22"/>
        </w:rPr>
        <w:t xml:space="preserve"> do terminu końca gwarancji.</w:t>
      </w:r>
      <w:r w:rsidRPr="00436888">
        <w:rPr>
          <w:rStyle w:val="Bodytext"/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3F016163" w14:textId="77777777" w:rsidR="000643D1" w:rsidRPr="00CF4DC3" w:rsidRDefault="000643D1" w:rsidP="00CE4951">
      <w:pPr>
        <w:spacing w:after="0" w:line="360" w:lineRule="auto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</w:rPr>
      </w:pPr>
    </w:p>
    <w:p w14:paraId="6EE2DE2F" w14:textId="0E7D0D2E" w:rsidR="00CE4951" w:rsidRPr="00CE4951" w:rsidRDefault="00CE4951" w:rsidP="00CE495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CE4951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4</w:t>
      </w:r>
      <w:r w:rsidRPr="00CE4951">
        <w:rPr>
          <w:rFonts w:ascii="Arial" w:hAnsi="Arial" w:cs="Arial"/>
          <w:b/>
          <w:bCs/>
        </w:rPr>
        <w:t>. GWARANCJA</w:t>
      </w:r>
    </w:p>
    <w:p w14:paraId="485776E5" w14:textId="443BA195" w:rsidR="00CE4951" w:rsidRPr="00CE4951" w:rsidRDefault="00CE4951" w:rsidP="00CE4951">
      <w:pPr>
        <w:numPr>
          <w:ilvl w:val="3"/>
          <w:numId w:val="27"/>
        </w:numPr>
        <w:spacing w:after="0" w:line="360" w:lineRule="auto"/>
        <w:ind w:left="425" w:hanging="425"/>
        <w:jc w:val="both"/>
        <w:rPr>
          <w:rFonts w:ascii="Arial" w:hAnsi="Arial" w:cs="Arial"/>
        </w:rPr>
      </w:pPr>
      <w:r w:rsidRPr="00CE4951">
        <w:rPr>
          <w:rFonts w:ascii="Arial" w:hAnsi="Arial" w:cs="Arial"/>
        </w:rPr>
        <w:t xml:space="preserve">WYKONAWCA udziela na </w:t>
      </w:r>
      <w:r>
        <w:rPr>
          <w:rFonts w:ascii="Arial" w:hAnsi="Arial" w:cs="Arial"/>
        </w:rPr>
        <w:t>zakupiony</w:t>
      </w:r>
      <w:r w:rsidRPr="00CE4951">
        <w:rPr>
          <w:rFonts w:ascii="Arial" w:hAnsi="Arial" w:cs="Arial"/>
        </w:rPr>
        <w:t xml:space="preserve"> przedmiot umowy gwarancji na okres </w:t>
      </w:r>
      <w:r>
        <w:rPr>
          <w:rFonts w:ascii="Arial" w:hAnsi="Arial" w:cs="Arial"/>
        </w:rPr>
        <w:t>24</w:t>
      </w:r>
      <w:r w:rsidRPr="00CE4951">
        <w:rPr>
          <w:rFonts w:ascii="Arial" w:hAnsi="Arial" w:cs="Arial"/>
        </w:rPr>
        <w:t xml:space="preserve"> miesięcy.</w:t>
      </w:r>
    </w:p>
    <w:p w14:paraId="62161DBC" w14:textId="77777777" w:rsidR="00CE4951" w:rsidRPr="00CE4951" w:rsidRDefault="00CE4951" w:rsidP="00CE4951">
      <w:pPr>
        <w:numPr>
          <w:ilvl w:val="3"/>
          <w:numId w:val="27"/>
        </w:numPr>
        <w:spacing w:after="0" w:line="360" w:lineRule="auto"/>
        <w:ind w:left="425" w:hanging="425"/>
        <w:jc w:val="both"/>
        <w:rPr>
          <w:rFonts w:ascii="Arial" w:hAnsi="Arial" w:cs="Arial"/>
        </w:rPr>
      </w:pPr>
      <w:r w:rsidRPr="00CE4951">
        <w:rPr>
          <w:rFonts w:ascii="Arial" w:hAnsi="Arial" w:cs="Arial"/>
        </w:rPr>
        <w:t xml:space="preserve">Okres gwarancji liczony jest od daty odbioru bez wad przedmiotu umowy przez ZAMAWIAJĄCEGO. </w:t>
      </w:r>
    </w:p>
    <w:p w14:paraId="3301E769" w14:textId="77777777" w:rsidR="000643D1" w:rsidRPr="00CF4DC3" w:rsidRDefault="000643D1" w:rsidP="00CE4951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</w:p>
    <w:p w14:paraId="6B1775D1" w14:textId="729A063F" w:rsidR="00BC6BDD" w:rsidRPr="00D10F85" w:rsidRDefault="000643D1" w:rsidP="00CE4951">
      <w:pPr>
        <w:spacing w:after="0" w:line="360" w:lineRule="auto"/>
        <w:jc w:val="center"/>
        <w:rPr>
          <w:rStyle w:val="Bodytext"/>
          <w:rFonts w:ascii="Arial" w:hAnsi="Arial" w:cs="Arial"/>
          <w:b/>
          <w:color w:val="000000" w:themeColor="text1"/>
          <w:sz w:val="22"/>
          <w:szCs w:val="22"/>
          <w:shd w:val="clear" w:color="auto" w:fill="auto"/>
        </w:rPr>
      </w:pPr>
      <w:r w:rsidRPr="00CF4DC3">
        <w:rPr>
          <w:rFonts w:ascii="Arial" w:hAnsi="Arial" w:cs="Arial"/>
          <w:b/>
          <w:color w:val="000000" w:themeColor="text1"/>
        </w:rPr>
        <w:t xml:space="preserve">§ </w:t>
      </w:r>
      <w:r w:rsidR="00CE4951">
        <w:rPr>
          <w:rFonts w:ascii="Arial" w:hAnsi="Arial" w:cs="Arial"/>
          <w:b/>
          <w:color w:val="000000" w:themeColor="text1"/>
        </w:rPr>
        <w:t>5</w:t>
      </w:r>
      <w:r w:rsidRPr="00CF4DC3">
        <w:rPr>
          <w:rFonts w:ascii="Arial" w:hAnsi="Arial" w:cs="Arial"/>
          <w:b/>
          <w:color w:val="000000" w:themeColor="text1"/>
        </w:rPr>
        <w:t>. KARY UMOWNE</w:t>
      </w:r>
    </w:p>
    <w:p w14:paraId="7E0FC87C" w14:textId="77777777" w:rsidR="00775E9B" w:rsidRPr="00775E9B" w:rsidRDefault="008E1632" w:rsidP="00CE4951">
      <w:pPr>
        <w:pStyle w:val="Tekstpodstawowy1"/>
        <w:numPr>
          <w:ilvl w:val="0"/>
          <w:numId w:val="13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 razie niewykonania lub nienależytego wykonania przez </w:t>
      </w:r>
      <w:r w:rsidR="005F470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Wykonawcę 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umowy, </w:t>
      </w:r>
      <w:r w:rsidR="005F470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Zamawiający 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będzie miał prawo do naliczenia </w:t>
      </w:r>
      <w:r w:rsidR="005F470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Wykonawcy 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kary umownej w</w:t>
      </w:r>
      <w:r w:rsidR="00294A34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 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następujących wysokościach:</w:t>
      </w:r>
    </w:p>
    <w:p w14:paraId="3E8B3D1A" w14:textId="77777777" w:rsidR="00775E9B" w:rsidRPr="00FC0E01" w:rsidRDefault="003B5829" w:rsidP="009D180D">
      <w:pPr>
        <w:pStyle w:val="Bodytext130"/>
        <w:numPr>
          <w:ilvl w:val="1"/>
          <w:numId w:val="6"/>
        </w:numPr>
        <w:shd w:val="clear" w:color="auto" w:fill="auto"/>
        <w:spacing w:line="360" w:lineRule="auto"/>
        <w:ind w:left="567" w:right="140" w:hanging="567"/>
        <w:rPr>
          <w:rFonts w:ascii="Arial" w:hAnsi="Arial" w:cs="Arial"/>
          <w:b w:val="0"/>
          <w:bCs w:val="0"/>
          <w:color w:val="000000" w:themeColor="text1"/>
          <w:sz w:val="22"/>
          <w:szCs w:val="22"/>
          <w:shd w:val="clear" w:color="auto" w:fill="FFFFFF"/>
        </w:rPr>
      </w:pPr>
      <w:r>
        <w:rPr>
          <w:rFonts w:ascii="Arial" w:hAnsi="Arial" w:cs="Arial"/>
          <w:b w:val="0"/>
          <w:sz w:val="22"/>
          <w:szCs w:val="22"/>
        </w:rPr>
        <w:t>10</w:t>
      </w:r>
      <w:r w:rsidR="00FC0E01" w:rsidRPr="00FC0E01">
        <w:rPr>
          <w:rFonts w:ascii="Arial" w:hAnsi="Arial" w:cs="Arial"/>
          <w:b w:val="0"/>
          <w:sz w:val="22"/>
          <w:szCs w:val="22"/>
        </w:rPr>
        <w:t>% wartości przedmiotu umowy, gdy od umowy odstąpi Wykonawca;</w:t>
      </w:r>
    </w:p>
    <w:p w14:paraId="7EB3D240" w14:textId="77777777" w:rsidR="00FC0E01" w:rsidRPr="00FC0E01" w:rsidRDefault="00FC0E01" w:rsidP="009D180D">
      <w:pPr>
        <w:pStyle w:val="Bodytext130"/>
        <w:numPr>
          <w:ilvl w:val="1"/>
          <w:numId w:val="6"/>
        </w:numPr>
        <w:shd w:val="clear" w:color="auto" w:fill="auto"/>
        <w:spacing w:line="360" w:lineRule="auto"/>
        <w:ind w:left="567" w:right="140" w:hanging="567"/>
        <w:rPr>
          <w:rStyle w:val="Bodytext13"/>
          <w:rFonts w:ascii="Arial" w:hAnsi="Arial" w:cs="Arial"/>
          <w:b/>
          <w:color w:val="000000" w:themeColor="text1"/>
          <w:sz w:val="22"/>
          <w:szCs w:val="22"/>
        </w:rPr>
      </w:pPr>
      <w:r w:rsidRPr="00FC0E01">
        <w:rPr>
          <w:rFonts w:ascii="Arial" w:hAnsi="Arial" w:cs="Arial"/>
          <w:b w:val="0"/>
          <w:sz w:val="22"/>
          <w:szCs w:val="22"/>
        </w:rPr>
        <w:t>0,2% wartości przedmiotu umowy, za każdy rozpoczęty dzień opóźnienia dostawy przedmiotu umowy.</w:t>
      </w:r>
    </w:p>
    <w:p w14:paraId="5395F036" w14:textId="77777777" w:rsidR="003B5829" w:rsidRPr="003B5829" w:rsidRDefault="003B5829" w:rsidP="009D180D">
      <w:pPr>
        <w:pStyle w:val="Tekstpodstawowy1"/>
        <w:numPr>
          <w:ilvl w:val="0"/>
          <w:numId w:val="13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3B5829">
        <w:rPr>
          <w:rFonts w:ascii="Arial" w:hAnsi="Arial" w:cs="Arial"/>
          <w:sz w:val="22"/>
          <w:szCs w:val="22"/>
        </w:rPr>
        <w:t>Kary umowne oblicza się od wartości brutto przedmiotu umowy</w:t>
      </w:r>
      <w:r>
        <w:rPr>
          <w:rFonts w:ascii="Arial" w:hAnsi="Arial" w:cs="Arial"/>
          <w:sz w:val="22"/>
          <w:szCs w:val="22"/>
        </w:rPr>
        <w:t>.</w:t>
      </w:r>
    </w:p>
    <w:p w14:paraId="3A2D3756" w14:textId="77777777" w:rsidR="008E1632" w:rsidRPr="00365A55" w:rsidRDefault="005F4702" w:rsidP="009D180D">
      <w:pPr>
        <w:pStyle w:val="Tekstpodstawowy1"/>
        <w:numPr>
          <w:ilvl w:val="0"/>
          <w:numId w:val="13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Wykonawca </w:t>
      </w:r>
      <w:r w:rsidR="008E163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nie ponosi odpowiedzialności za niewykonanie lub nienależyte wykonanie obowiązków wynikających z umowy spowodowane siłą wyższą. Za</w:t>
      </w:r>
      <w:r w:rsidR="00294A34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 </w:t>
      </w:r>
      <w:r w:rsidR="008E163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przypadki siły wyższej uważa się wszelkie nieznane stronom w chwili zawierania umowy zda</w:t>
      </w:r>
      <w:r w:rsidR="00774DEB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rzenia, zaistniałe niezależnie </w:t>
      </w:r>
      <w:r w:rsidR="008E163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od woli stron i na których zaistnienie strony nie miały żadnego wpływu, takie jak np. wojna, atak terrorystyczny, pożar, powódź, epidemie, strajki, zarządzenia władz </w:t>
      </w:r>
      <w:r w:rsidR="008E1632" w:rsidRPr="00224E6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itp. </w:t>
      </w:r>
      <w:r w:rsidRPr="00224E6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Wykonawca </w:t>
      </w:r>
      <w:r w:rsidR="008E1632" w:rsidRPr="00224E6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powołujący się na siłę wyższą powinien zawiadomić </w:t>
      </w:r>
      <w:r w:rsidRPr="00224E6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Zamawiającego </w:t>
      </w:r>
      <w:r w:rsidR="008E1632" w:rsidRPr="00224E6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na piśmie w terminie 7 dni od zaistnienia zdarzenia stanowiącego </w:t>
      </w:r>
      <w:r w:rsidR="008E1632" w:rsidRPr="00224E6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lastRenderedPageBreak/>
        <w:t xml:space="preserve">przypadek siły wyższej pod rygorem utraty prawa powołania się na siłę wyższą. Fakt zaistnienia siły wyższej powinien być udowodniony dokumentem pochodzącym </w:t>
      </w:r>
      <w:r w:rsidR="008E1632" w:rsidRPr="00365A5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od właściwego organu administracji publicznej. Opóźnienie lub wadliwe wykonanie całości lub części umowy z powodu siły wyższej nie stanowi naruszenia postanowień umowy.</w:t>
      </w:r>
    </w:p>
    <w:p w14:paraId="73B0B169" w14:textId="77777777" w:rsidR="008E1632" w:rsidRPr="00CF4DC3" w:rsidRDefault="008E1632" w:rsidP="009D180D">
      <w:pPr>
        <w:pStyle w:val="Tekstpodstawowy1"/>
        <w:numPr>
          <w:ilvl w:val="0"/>
          <w:numId w:val="13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 przypadku naliczania kar umownych </w:t>
      </w:r>
      <w:r w:rsidR="005F470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Zamawiający 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wystawi notę obciążeniową </w:t>
      </w:r>
      <w:r w:rsidR="005F4702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Wykonawcy</w:t>
      </w: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.</w:t>
      </w:r>
    </w:p>
    <w:p w14:paraId="5C92FACF" w14:textId="77777777" w:rsidR="001349E5" w:rsidRPr="00CF4DC3" w:rsidRDefault="001349E5" w:rsidP="009D180D">
      <w:pPr>
        <w:pStyle w:val="Tekstpodstawowy1"/>
        <w:numPr>
          <w:ilvl w:val="0"/>
          <w:numId w:val="13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Łączna wartość kar umownych nie może przekroczyć 30% wartości umowy brutto.</w:t>
      </w:r>
    </w:p>
    <w:p w14:paraId="0DACC62C" w14:textId="77777777" w:rsidR="008E1632" w:rsidRPr="00CF4DC3" w:rsidRDefault="008E1632" w:rsidP="009D180D">
      <w:pPr>
        <w:pStyle w:val="Bodytext130"/>
        <w:shd w:val="clear" w:color="auto" w:fill="auto"/>
        <w:spacing w:line="360" w:lineRule="auto"/>
        <w:ind w:left="567" w:right="140" w:hanging="567"/>
        <w:rPr>
          <w:rStyle w:val="Bodytext13"/>
          <w:rFonts w:ascii="Arial" w:hAnsi="Arial" w:cs="Arial"/>
          <w:color w:val="000000" w:themeColor="text1"/>
          <w:sz w:val="22"/>
          <w:szCs w:val="22"/>
        </w:rPr>
      </w:pPr>
    </w:p>
    <w:p w14:paraId="383B39D6" w14:textId="70EA17A7" w:rsidR="005A567C" w:rsidRPr="00D10F85" w:rsidRDefault="008E1632" w:rsidP="009D180D">
      <w:pPr>
        <w:pStyle w:val="Bodytext130"/>
        <w:shd w:val="clear" w:color="auto" w:fill="auto"/>
        <w:spacing w:line="360" w:lineRule="auto"/>
        <w:ind w:left="567" w:hanging="567"/>
        <w:jc w:val="center"/>
        <w:rPr>
          <w:rStyle w:val="Bodytext13"/>
          <w:rFonts w:ascii="Arial" w:hAnsi="Arial" w:cs="Arial"/>
          <w:b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/>
          <w:color w:val="000000" w:themeColor="text1"/>
          <w:sz w:val="22"/>
          <w:szCs w:val="22"/>
        </w:rPr>
        <w:t xml:space="preserve">§ </w:t>
      </w:r>
      <w:r w:rsidR="00CE4951">
        <w:rPr>
          <w:rStyle w:val="Bodytext13"/>
          <w:rFonts w:ascii="Arial" w:hAnsi="Arial" w:cs="Arial"/>
          <w:b/>
          <w:color w:val="000000" w:themeColor="text1"/>
          <w:sz w:val="22"/>
          <w:szCs w:val="22"/>
        </w:rPr>
        <w:t>6</w:t>
      </w:r>
      <w:r w:rsidRPr="00CF4DC3">
        <w:rPr>
          <w:rStyle w:val="Bodytext13"/>
          <w:rFonts w:ascii="Arial" w:hAnsi="Arial" w:cs="Arial"/>
          <w:b/>
          <w:color w:val="000000" w:themeColor="text1"/>
          <w:sz w:val="22"/>
          <w:szCs w:val="22"/>
        </w:rPr>
        <w:t>. ODSTĄPIENIE OD UMOWY</w:t>
      </w:r>
    </w:p>
    <w:p w14:paraId="532694E4" w14:textId="77777777" w:rsidR="00C84C8A" w:rsidRPr="00365A55" w:rsidRDefault="008E1632" w:rsidP="009D180D">
      <w:pPr>
        <w:pStyle w:val="Tekstpodstawowy1"/>
        <w:numPr>
          <w:ilvl w:val="0"/>
          <w:numId w:val="14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C84C8A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Zamawiającemu przysługuje prawo jednostronnego odstąpienia od umowy </w:t>
      </w:r>
      <w:r w:rsidR="00C84C8A" w:rsidRPr="00365A5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(w całości bądź części) lub jej rozwiązania ze skutkiem natychmiastowym,</w:t>
      </w:r>
      <w:r w:rsidR="00365A55" w:rsidRPr="00365A5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C84C8A" w:rsidRPr="00365A5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w sytuacjach:</w:t>
      </w:r>
    </w:p>
    <w:p w14:paraId="0A2AD9FB" w14:textId="77777777" w:rsidR="00C84C8A" w:rsidRPr="00CF4DC3" w:rsidRDefault="00C84C8A" w:rsidP="009D180D">
      <w:pPr>
        <w:pStyle w:val="Tekstpodstawowy1"/>
        <w:numPr>
          <w:ilvl w:val="0"/>
          <w:numId w:val="15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jeżeli zostanie ogłoszona upadłość lub likwidacja firmy Wykonawcy,</w:t>
      </w:r>
    </w:p>
    <w:p w14:paraId="28F91BEC" w14:textId="77777777" w:rsidR="00137E0A" w:rsidRPr="00CF4DC3" w:rsidRDefault="00C84C8A" w:rsidP="009D180D">
      <w:pPr>
        <w:pStyle w:val="Tekstpodstawowy1"/>
        <w:numPr>
          <w:ilvl w:val="0"/>
          <w:numId w:val="15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jeżeli Wykonawca nie przystąpił do wykonania przedmiotu umowy </w:t>
      </w:r>
    </w:p>
    <w:p w14:paraId="77B0E6E0" w14:textId="77777777" w:rsidR="00C84C8A" w:rsidRPr="00CF4DC3" w:rsidRDefault="00365A55" w:rsidP="009D180D">
      <w:pPr>
        <w:pStyle w:val="Tekstpodstawowy1"/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ab/>
      </w:r>
      <w:r w:rsidR="00C84C8A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bez uzasadnionych przyczyn,</w:t>
      </w:r>
    </w:p>
    <w:p w14:paraId="58961DC7" w14:textId="77777777" w:rsidR="00C84C8A" w:rsidRPr="00365A55" w:rsidRDefault="00C84C8A" w:rsidP="009D180D">
      <w:pPr>
        <w:pStyle w:val="Tekstpodstawowy1"/>
        <w:numPr>
          <w:ilvl w:val="0"/>
          <w:numId w:val="15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Wykonawca nie wykonuje przedmiotu umowy zgodnie z umową lub </w:t>
      </w:r>
      <w:r w:rsidRPr="00365A55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też nienależycie wykonuje swoje zobowiązania umowne.</w:t>
      </w:r>
    </w:p>
    <w:p w14:paraId="1201459F" w14:textId="77777777" w:rsidR="00C84C8A" w:rsidRPr="00CF4DC3" w:rsidRDefault="00C84C8A" w:rsidP="009D180D">
      <w:pPr>
        <w:pStyle w:val="Tekstpodstawowy1"/>
        <w:numPr>
          <w:ilvl w:val="0"/>
          <w:numId w:val="15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 przypadku decyzji jednostek nadrzędnych Zamawiającego. </w:t>
      </w:r>
    </w:p>
    <w:p w14:paraId="55D88E92" w14:textId="77777777" w:rsidR="00224E65" w:rsidRDefault="00C84C8A" w:rsidP="009D180D">
      <w:pPr>
        <w:pStyle w:val="Tekstpodstawowy1"/>
        <w:numPr>
          <w:ilvl w:val="0"/>
          <w:numId w:val="14"/>
        </w:numPr>
        <w:shd w:val="clear" w:color="auto" w:fill="auto"/>
        <w:tabs>
          <w:tab w:val="left" w:leader="dot" w:pos="8679"/>
        </w:tabs>
        <w:spacing w:before="0" w:after="0" w:line="360" w:lineRule="auto"/>
        <w:ind w:left="567" w:hanging="567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Odstąpienie od umowy nastąpi w terminie do 30 dni od dnia powzięcia przez Zamawiającego wiadomości o wystąpieniu okoliczności uzasadniających odstąpienie</w:t>
      </w:r>
    </w:p>
    <w:p w14:paraId="6FE25E83" w14:textId="77777777" w:rsidR="00224E65" w:rsidRDefault="00C84C8A" w:rsidP="009D180D">
      <w:pPr>
        <w:pStyle w:val="Tekstpodstawowy1"/>
        <w:shd w:val="clear" w:color="auto" w:fill="auto"/>
        <w:tabs>
          <w:tab w:val="left" w:leader="dot" w:pos="8679"/>
        </w:tabs>
        <w:spacing w:before="0" w:after="0" w:line="360" w:lineRule="auto"/>
        <w:ind w:left="567" w:firstLine="0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 w formie pisemnej pod rygorem nieważności takiego oświadczenia. Oświadczenie</w:t>
      </w:r>
    </w:p>
    <w:p w14:paraId="5A50C1DF" w14:textId="77777777" w:rsidR="00C84C8A" w:rsidRPr="00CF4DC3" w:rsidRDefault="00C84C8A" w:rsidP="009D180D">
      <w:pPr>
        <w:pStyle w:val="Tekstpodstawowy1"/>
        <w:shd w:val="clear" w:color="auto" w:fill="auto"/>
        <w:tabs>
          <w:tab w:val="left" w:leader="dot" w:pos="8679"/>
        </w:tabs>
        <w:spacing w:before="0" w:after="0" w:line="360" w:lineRule="auto"/>
        <w:ind w:left="567" w:firstLine="0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 o odstąpieniu powinno zawierać uzasadnienie.  </w:t>
      </w:r>
    </w:p>
    <w:p w14:paraId="627C9CE5" w14:textId="77777777" w:rsidR="008E1632" w:rsidRPr="00CF4DC3" w:rsidRDefault="008E1632" w:rsidP="009D180D">
      <w:p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bCs/>
          <w:color w:val="000000" w:themeColor="text1"/>
        </w:rPr>
      </w:pPr>
    </w:p>
    <w:p w14:paraId="619BFA8B" w14:textId="40339F23" w:rsidR="00533680" w:rsidRPr="00D10F85" w:rsidRDefault="00365A55" w:rsidP="009D180D">
      <w:pPr>
        <w:autoSpaceDE w:val="0"/>
        <w:autoSpaceDN w:val="0"/>
        <w:adjustRightInd w:val="0"/>
        <w:spacing w:after="0" w:line="360" w:lineRule="auto"/>
        <w:ind w:left="567" w:hanging="567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 xml:space="preserve">§ </w:t>
      </w:r>
      <w:r w:rsidR="00CE4951">
        <w:rPr>
          <w:rFonts w:ascii="Arial" w:hAnsi="Arial" w:cs="Arial"/>
          <w:b/>
          <w:bCs/>
          <w:color w:val="000000" w:themeColor="text1"/>
        </w:rPr>
        <w:t>7</w:t>
      </w:r>
      <w:r w:rsidR="008E1632" w:rsidRPr="00CF4DC3">
        <w:rPr>
          <w:rFonts w:ascii="Arial" w:hAnsi="Arial" w:cs="Arial"/>
          <w:b/>
          <w:bCs/>
          <w:color w:val="000000" w:themeColor="text1"/>
        </w:rPr>
        <w:t xml:space="preserve">. </w:t>
      </w:r>
      <w:r w:rsidR="008E1632" w:rsidRPr="00CF4DC3">
        <w:rPr>
          <w:rFonts w:ascii="Arial" w:hAnsi="Arial" w:cs="Arial"/>
          <w:b/>
          <w:color w:val="000000" w:themeColor="text1"/>
        </w:rPr>
        <w:t>POSTANOWIENIA KOŃCOWE</w:t>
      </w:r>
    </w:p>
    <w:p w14:paraId="37E7A247" w14:textId="77777777" w:rsidR="008E1632" w:rsidRPr="00CF4DC3" w:rsidRDefault="008E1632" w:rsidP="009D180D">
      <w:pPr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Wszystkie załączniki do umowy stanowią integralną część umowy.</w:t>
      </w:r>
    </w:p>
    <w:p w14:paraId="4C495A54" w14:textId="77777777" w:rsidR="008E1632" w:rsidRPr="00CF4DC3" w:rsidRDefault="008E1632" w:rsidP="009D180D">
      <w:pPr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 xml:space="preserve">W sprawach nieuregulowanych niniejszą umową stosuje się przepisy prawa polskiego, w tym Kodeksu cywilnego oraz ustawy </w:t>
      </w:r>
      <w:r w:rsidR="002A6E7B" w:rsidRPr="00CF4DC3">
        <w:rPr>
          <w:rFonts w:ascii="Arial" w:hAnsi="Arial" w:cs="Arial"/>
          <w:color w:val="000000" w:themeColor="text1"/>
        </w:rPr>
        <w:t>z dnia 11 września 2019 r. Prawo zamówień publicznych (Dz.</w:t>
      </w:r>
      <w:r w:rsidR="00686E57" w:rsidRPr="00CF4DC3">
        <w:rPr>
          <w:rFonts w:ascii="Arial" w:hAnsi="Arial" w:cs="Arial"/>
          <w:color w:val="000000" w:themeColor="text1"/>
        </w:rPr>
        <w:t> </w:t>
      </w:r>
      <w:r w:rsidR="002A6E7B" w:rsidRPr="00CF4DC3">
        <w:rPr>
          <w:rFonts w:ascii="Arial" w:hAnsi="Arial" w:cs="Arial"/>
          <w:color w:val="000000" w:themeColor="text1"/>
        </w:rPr>
        <w:t>U.</w:t>
      </w:r>
      <w:r w:rsidR="00686E57" w:rsidRPr="00CF4DC3">
        <w:rPr>
          <w:rFonts w:ascii="Arial" w:hAnsi="Arial" w:cs="Arial"/>
          <w:color w:val="000000" w:themeColor="text1"/>
        </w:rPr>
        <w:t> </w:t>
      </w:r>
      <w:r w:rsidR="002A6E7B" w:rsidRPr="00CF4DC3">
        <w:rPr>
          <w:rFonts w:ascii="Arial" w:hAnsi="Arial" w:cs="Arial"/>
          <w:color w:val="000000" w:themeColor="text1"/>
        </w:rPr>
        <w:t>z</w:t>
      </w:r>
      <w:r w:rsidR="00686E57" w:rsidRPr="00CF4DC3">
        <w:rPr>
          <w:rFonts w:ascii="Arial" w:hAnsi="Arial" w:cs="Arial"/>
          <w:color w:val="000000" w:themeColor="text1"/>
        </w:rPr>
        <w:t> </w:t>
      </w:r>
      <w:r w:rsidR="002A6E7B" w:rsidRPr="00CF4DC3">
        <w:rPr>
          <w:rFonts w:ascii="Arial" w:hAnsi="Arial" w:cs="Arial"/>
          <w:color w:val="000000" w:themeColor="text1"/>
        </w:rPr>
        <w:t>20</w:t>
      </w:r>
      <w:r w:rsidR="001334E6" w:rsidRPr="00CF4DC3">
        <w:rPr>
          <w:rFonts w:ascii="Arial" w:hAnsi="Arial" w:cs="Arial"/>
          <w:color w:val="000000" w:themeColor="text1"/>
        </w:rPr>
        <w:t>23</w:t>
      </w:r>
      <w:r w:rsidR="002A6E7B" w:rsidRPr="00CF4DC3">
        <w:rPr>
          <w:rFonts w:ascii="Arial" w:hAnsi="Arial" w:cs="Arial"/>
          <w:color w:val="000000" w:themeColor="text1"/>
        </w:rPr>
        <w:t xml:space="preserve"> poz. </w:t>
      </w:r>
      <w:r w:rsidR="001334E6" w:rsidRPr="00CF4DC3">
        <w:rPr>
          <w:rFonts w:ascii="Arial" w:hAnsi="Arial" w:cs="Arial"/>
          <w:color w:val="000000" w:themeColor="text1"/>
        </w:rPr>
        <w:t>1605</w:t>
      </w:r>
      <w:r w:rsidR="002A6E7B" w:rsidRPr="00CF4DC3">
        <w:rPr>
          <w:rFonts w:ascii="Arial" w:hAnsi="Arial" w:cs="Arial"/>
          <w:color w:val="000000" w:themeColor="text1"/>
        </w:rPr>
        <w:t>)</w:t>
      </w:r>
      <w:r w:rsidRPr="00CF4DC3">
        <w:rPr>
          <w:rFonts w:ascii="Arial" w:hAnsi="Arial" w:cs="Arial"/>
          <w:color w:val="000000" w:themeColor="text1"/>
        </w:rPr>
        <w:t>.</w:t>
      </w:r>
    </w:p>
    <w:p w14:paraId="351B2EDE" w14:textId="77777777" w:rsidR="008E1632" w:rsidRPr="00365A55" w:rsidRDefault="008E1632" w:rsidP="009D180D">
      <w:pPr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 xml:space="preserve">W przypadku trudności z interpretacją umowy Strony będą posiłkować </w:t>
      </w:r>
      <w:r w:rsidRPr="00365A55">
        <w:rPr>
          <w:rFonts w:ascii="Arial" w:hAnsi="Arial" w:cs="Arial"/>
          <w:color w:val="000000" w:themeColor="text1"/>
        </w:rPr>
        <w:t xml:space="preserve">się postanowieniami oferty i </w:t>
      </w:r>
      <w:r w:rsidR="00686E57" w:rsidRPr="00365A55">
        <w:rPr>
          <w:rFonts w:ascii="Arial" w:hAnsi="Arial" w:cs="Arial"/>
          <w:color w:val="000000" w:themeColor="text1"/>
        </w:rPr>
        <w:t> </w:t>
      </w:r>
      <w:r w:rsidR="002A6E7B" w:rsidRPr="00365A55">
        <w:rPr>
          <w:rFonts w:ascii="Arial" w:hAnsi="Arial" w:cs="Arial"/>
          <w:color w:val="000000" w:themeColor="text1"/>
        </w:rPr>
        <w:t>opisem przedmiotu zamówienia.</w:t>
      </w:r>
    </w:p>
    <w:p w14:paraId="6EE1D921" w14:textId="77777777" w:rsidR="008E1632" w:rsidRPr="00CF4DC3" w:rsidRDefault="008E1632" w:rsidP="009D180D">
      <w:pPr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 xml:space="preserve">Umowa została sporządzona w </w:t>
      </w:r>
      <w:r w:rsidR="00A860B6" w:rsidRPr="00CF4DC3">
        <w:rPr>
          <w:rFonts w:ascii="Arial" w:hAnsi="Arial" w:cs="Arial"/>
          <w:color w:val="000000" w:themeColor="text1"/>
        </w:rPr>
        <w:t>trzech</w:t>
      </w:r>
      <w:r w:rsidRPr="00CF4DC3">
        <w:rPr>
          <w:rFonts w:ascii="Arial" w:hAnsi="Arial" w:cs="Arial"/>
          <w:color w:val="000000" w:themeColor="text1"/>
        </w:rPr>
        <w:t xml:space="preserve"> jednobrzmiących egzemplarzach, z których jeden egzemplarz otrzymuje </w:t>
      </w:r>
      <w:r w:rsidR="00171423" w:rsidRPr="00CF4DC3">
        <w:rPr>
          <w:rFonts w:ascii="Arial" w:hAnsi="Arial" w:cs="Arial"/>
          <w:color w:val="000000" w:themeColor="text1"/>
        </w:rPr>
        <w:t>Wykonawca</w:t>
      </w:r>
      <w:r w:rsidR="00A860B6" w:rsidRPr="00CF4DC3">
        <w:rPr>
          <w:rFonts w:ascii="Arial" w:hAnsi="Arial" w:cs="Arial"/>
          <w:color w:val="000000" w:themeColor="text1"/>
        </w:rPr>
        <w:t>, a dwa</w:t>
      </w:r>
      <w:r w:rsidR="002A6E7B" w:rsidRPr="00CF4DC3">
        <w:rPr>
          <w:rFonts w:ascii="Arial" w:hAnsi="Arial" w:cs="Arial"/>
          <w:color w:val="000000" w:themeColor="text1"/>
        </w:rPr>
        <w:t xml:space="preserve"> </w:t>
      </w:r>
      <w:r w:rsidR="00171423" w:rsidRPr="00CF4DC3">
        <w:rPr>
          <w:rFonts w:ascii="Arial" w:hAnsi="Arial" w:cs="Arial"/>
          <w:color w:val="000000" w:themeColor="text1"/>
        </w:rPr>
        <w:t>Zamawiający</w:t>
      </w:r>
      <w:r w:rsidRPr="00CF4DC3">
        <w:rPr>
          <w:rFonts w:ascii="Arial" w:hAnsi="Arial" w:cs="Arial"/>
          <w:color w:val="000000" w:themeColor="text1"/>
        </w:rPr>
        <w:t>.</w:t>
      </w:r>
    </w:p>
    <w:p w14:paraId="6953C910" w14:textId="77777777" w:rsidR="00C54517" w:rsidRPr="00D10F85" w:rsidRDefault="008E1632" w:rsidP="009D180D">
      <w:pPr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Umowa wchodzi w życie z dniem zawarcia.</w:t>
      </w:r>
    </w:p>
    <w:p w14:paraId="4E55513D" w14:textId="77777777" w:rsidR="00712D5C" w:rsidRDefault="00712D5C" w:rsidP="009D180D">
      <w:pPr>
        <w:spacing w:line="360" w:lineRule="auto"/>
        <w:ind w:left="567" w:hanging="567"/>
        <w:jc w:val="center"/>
        <w:rPr>
          <w:rFonts w:ascii="Arial" w:hAnsi="Arial" w:cs="Arial"/>
          <w:b/>
          <w:color w:val="000000" w:themeColor="text1"/>
        </w:rPr>
      </w:pPr>
    </w:p>
    <w:p w14:paraId="3A1A769D" w14:textId="54F51108" w:rsidR="005A567C" w:rsidRPr="00CF4DC3" w:rsidRDefault="00A0653F" w:rsidP="009D180D">
      <w:pPr>
        <w:spacing w:line="360" w:lineRule="auto"/>
        <w:ind w:left="567" w:hanging="567"/>
        <w:jc w:val="center"/>
        <w:rPr>
          <w:rFonts w:ascii="Arial" w:hAnsi="Arial" w:cs="Arial"/>
          <w:b/>
          <w:color w:val="000000" w:themeColor="text1"/>
        </w:rPr>
      </w:pPr>
      <w:r w:rsidRPr="00CF4DC3">
        <w:rPr>
          <w:rFonts w:ascii="Arial" w:hAnsi="Arial" w:cs="Arial"/>
          <w:b/>
          <w:color w:val="000000" w:themeColor="text1"/>
        </w:rPr>
        <w:t xml:space="preserve">§ </w:t>
      </w:r>
      <w:r w:rsidR="00CE4951">
        <w:rPr>
          <w:rFonts w:ascii="Arial" w:hAnsi="Arial" w:cs="Arial"/>
          <w:b/>
          <w:color w:val="000000" w:themeColor="text1"/>
        </w:rPr>
        <w:t>8</w:t>
      </w:r>
      <w:r w:rsidRPr="00CF4DC3">
        <w:rPr>
          <w:rFonts w:ascii="Arial" w:hAnsi="Arial" w:cs="Arial"/>
          <w:b/>
          <w:color w:val="000000" w:themeColor="text1"/>
        </w:rPr>
        <w:t xml:space="preserve">. </w:t>
      </w:r>
      <w:r w:rsidR="005A567C" w:rsidRPr="00CF4DC3">
        <w:rPr>
          <w:rFonts w:ascii="Arial" w:hAnsi="Arial" w:cs="Arial"/>
          <w:b/>
          <w:color w:val="000000" w:themeColor="text1"/>
          <w:lang w:eastAsia="ar-SA"/>
        </w:rPr>
        <w:t>BEZPIECZEŃSTWO INFORMACJI I OCHRONA DANYCH OSOBOWYCH</w:t>
      </w:r>
    </w:p>
    <w:p w14:paraId="0374C8E7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 xml:space="preserve">Zgodnie z art. 13 ust. 1 i ust. 2 Rozporządzenia Parlamentu Europejskiego i Rady (UE) 2016/679 z dnia 27 kwietnia 2016 r. w sprawie ochrony osób fizycznych w związku z </w:t>
      </w:r>
      <w:r w:rsidRPr="009D180D">
        <w:rPr>
          <w:rFonts w:ascii="Arial" w:hAnsi="Arial" w:cs="Arial"/>
          <w:b w:val="0"/>
          <w:bCs w:val="0"/>
          <w:sz w:val="22"/>
          <w:szCs w:val="22"/>
        </w:rPr>
        <w:lastRenderedPageBreak/>
        <w:t>przetwarzaniem danych osobowych i w sprawie swobodnego przepływu takich danych oraz uchylenia dyrektywy 95/46/WE (ogólne rozporządzenie o ochronie danych – dalej RODO) informuję, iż:</w:t>
      </w:r>
    </w:p>
    <w:p w14:paraId="324BE7A3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>Administratorem Danych Osobowych jest Dowódca 23. Bazy Lotnictwa Taktycznego w Mińsku Mazowieckim, Mińsk Mazowiecki 05-300 NIP: 822-139-84-71, REGON 710037640. Z Administratorem Danych Osobowych można kontaktować się pod numerem telefonu: 261-553-505 lub mailowo: 23blt@ron.mil.pl.</w:t>
      </w:r>
    </w:p>
    <w:p w14:paraId="25022804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>Z Inspektorem Ochrony Danych można kontaktować się pod numerem telefonu: 261-553-515 lub mailowo: 23blt.iod@ron.mil.pl.</w:t>
      </w:r>
    </w:p>
    <w:p w14:paraId="5EC5E616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>Pani/Pana dane osobowe przetwarzane będą na podstawie art. 6 ust. 1 lit. c RODO,  w celach związanych z postępowaniami o udzielenie zamówienia publicznego prowadzonych we wszystkich trybach przewidzianych w ustawie Prawo zamówień publicznych, a także prowadzonych na podstawie wewnętrznych uregulowań w zakresie udzielania zamówień publicznych, co do których ustawy się nie stosuje.</w:t>
      </w:r>
    </w:p>
    <w:p w14:paraId="6918C284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 xml:space="preserve">Odbiorcami Pani/Pana danych osobowych mogą być osoby lub podmioty, które zwrócą się do Administratora z wnioskiem o udostępnienie informacji publicznej, na podstawie ustawy z dnia 6 września 2001r. o dostępie do informacji publicznej (Dz.U.2020.2176 </w:t>
      </w:r>
      <w:proofErr w:type="spellStart"/>
      <w:r w:rsidRPr="009D180D">
        <w:rPr>
          <w:rFonts w:ascii="Arial" w:hAnsi="Arial" w:cs="Arial"/>
          <w:b w:val="0"/>
          <w:bCs w:val="0"/>
          <w:sz w:val="22"/>
          <w:szCs w:val="22"/>
        </w:rPr>
        <w:t>t.j</w:t>
      </w:r>
      <w:proofErr w:type="spellEnd"/>
      <w:r w:rsidRPr="009D180D">
        <w:rPr>
          <w:rFonts w:ascii="Arial" w:hAnsi="Arial" w:cs="Arial"/>
          <w:b w:val="0"/>
          <w:bCs w:val="0"/>
          <w:sz w:val="22"/>
          <w:szCs w:val="22"/>
        </w:rPr>
        <w:t>. z dnia 2020.12.07 z późn.zm.), organy publiczne i inne podmioty uprawnione do otrzymania danych osobowych na podstawie przepisów prawa, podmioty, z którymi Administrator zawarł umowę powierzenia przetwarzania danych osobowych w zakresie niezbędnym do realizacji zawartej umowy, jednostki podległe Administratorowi, jeżeli zawarta umowa jest realizowana przez Administratora na rzecz tych jednostek, bądź na ich terenie.</w:t>
      </w:r>
    </w:p>
    <w:p w14:paraId="75EB2AB3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>Pani/Pana dane osobowe będą przechowywane przez okres obowiązywania umowy, a po jej zakończeniu przez okres przedawnienia roszczeń przewidziane w przepisach prawa, nie krócej jednak niż przez okres 5 lat licząc od końca roku kalendarzowego, w którym umowa wygasła lub została rozwiązana.</w:t>
      </w:r>
    </w:p>
    <w:p w14:paraId="59D212AE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9D180D">
        <w:rPr>
          <w:rFonts w:ascii="Arial" w:hAnsi="Arial" w:cs="Arial"/>
          <w:b w:val="0"/>
          <w:bCs w:val="0"/>
          <w:sz w:val="22"/>
          <w:szCs w:val="22"/>
        </w:rPr>
        <w:t>Pzp</w:t>
      </w:r>
      <w:proofErr w:type="spellEnd"/>
      <w:r w:rsidRPr="009D180D">
        <w:rPr>
          <w:rFonts w:ascii="Arial" w:hAnsi="Arial" w:cs="Arial"/>
          <w:b w:val="0"/>
          <w:bCs w:val="0"/>
          <w:sz w:val="22"/>
          <w:szCs w:val="22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9D180D">
        <w:rPr>
          <w:rFonts w:ascii="Arial" w:hAnsi="Arial" w:cs="Arial"/>
          <w:b w:val="0"/>
          <w:bCs w:val="0"/>
          <w:sz w:val="22"/>
          <w:szCs w:val="22"/>
        </w:rPr>
        <w:t>Pzp</w:t>
      </w:r>
      <w:proofErr w:type="spellEnd"/>
      <w:r w:rsidRPr="009D180D">
        <w:rPr>
          <w:rFonts w:ascii="Arial" w:hAnsi="Arial" w:cs="Arial"/>
          <w:b w:val="0"/>
          <w:bCs w:val="0"/>
          <w:sz w:val="22"/>
          <w:szCs w:val="22"/>
        </w:rPr>
        <w:t xml:space="preserve">; </w:t>
      </w:r>
    </w:p>
    <w:p w14:paraId="6B238E93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>W odniesieniu do Pani/Pana danych osobowych decyzje nie będą podejmowane w sposób zautomatyzowany, stosownie do art. 22 RODO;</w:t>
      </w:r>
    </w:p>
    <w:p w14:paraId="4E2196C9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>Posiada Pani/Pan:</w:t>
      </w:r>
    </w:p>
    <w:p w14:paraId="79A280BF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>•</w:t>
      </w:r>
      <w:r w:rsidRPr="009D180D">
        <w:rPr>
          <w:rFonts w:ascii="Arial" w:hAnsi="Arial" w:cs="Arial"/>
          <w:b w:val="0"/>
          <w:bCs w:val="0"/>
          <w:sz w:val="22"/>
          <w:szCs w:val="22"/>
        </w:rPr>
        <w:tab/>
        <w:t>na podstawie art. 15 RODO prawo dostępu do danych osobowych Pani/Pana dotyczących;</w:t>
      </w:r>
    </w:p>
    <w:p w14:paraId="6A321685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>•</w:t>
      </w:r>
      <w:r w:rsidRPr="009D180D">
        <w:rPr>
          <w:rFonts w:ascii="Arial" w:hAnsi="Arial" w:cs="Arial"/>
          <w:b w:val="0"/>
          <w:bCs w:val="0"/>
          <w:sz w:val="22"/>
          <w:szCs w:val="22"/>
        </w:rPr>
        <w:tab/>
        <w:t>na podstawie art. 16 RODO prawo do sprostowania Pani/Pana danych osobowych [1];</w:t>
      </w:r>
    </w:p>
    <w:p w14:paraId="1E96E554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>•</w:t>
      </w:r>
      <w:r w:rsidRPr="009D180D">
        <w:rPr>
          <w:rFonts w:ascii="Arial" w:hAnsi="Arial" w:cs="Arial"/>
          <w:b w:val="0"/>
          <w:bCs w:val="0"/>
          <w:sz w:val="22"/>
          <w:szCs w:val="22"/>
        </w:rPr>
        <w:tab/>
        <w:t xml:space="preserve">na podstawie art. 18 RODO prawo żądania od administratora ograniczenia </w:t>
      </w:r>
      <w:r w:rsidRPr="009D180D">
        <w:rPr>
          <w:rFonts w:ascii="Arial" w:hAnsi="Arial" w:cs="Arial"/>
          <w:b w:val="0"/>
          <w:bCs w:val="0"/>
          <w:sz w:val="22"/>
          <w:szCs w:val="22"/>
        </w:rPr>
        <w:lastRenderedPageBreak/>
        <w:t xml:space="preserve">przetwarzania danych osobowych z zastrzeżeniem przypadków, o których mowa w art. 18 ust. 2 RODO [2]; </w:t>
      </w:r>
    </w:p>
    <w:p w14:paraId="1DE88868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>•</w:t>
      </w:r>
      <w:r w:rsidRPr="009D180D">
        <w:rPr>
          <w:rFonts w:ascii="Arial" w:hAnsi="Arial" w:cs="Arial"/>
          <w:b w:val="0"/>
          <w:bCs w:val="0"/>
          <w:sz w:val="22"/>
          <w:szCs w:val="22"/>
        </w:rPr>
        <w:tab/>
        <w:t>prawo do wniesienia skargi do Prezesa Urzędu Ochrony Danych Osobowych, gdy uzna Pani/Pan, że przetwarzanie danych osobowych Pani/Pana dotyczących narusza przepisy RODO;</w:t>
      </w:r>
    </w:p>
    <w:p w14:paraId="7CC5BCCB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>nie przysługuje Pani/Panu:</w:t>
      </w:r>
    </w:p>
    <w:p w14:paraId="48E8AEBB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>•</w:t>
      </w:r>
      <w:r w:rsidRPr="009D180D">
        <w:rPr>
          <w:rFonts w:ascii="Arial" w:hAnsi="Arial" w:cs="Arial"/>
          <w:b w:val="0"/>
          <w:bCs w:val="0"/>
          <w:sz w:val="22"/>
          <w:szCs w:val="22"/>
        </w:rPr>
        <w:tab/>
        <w:t>w związku z art. 17 ust. 3 lit. b, d lub e RODO prawo do usunięcia danych osobowych;</w:t>
      </w:r>
    </w:p>
    <w:p w14:paraId="218426DC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>•</w:t>
      </w:r>
      <w:r w:rsidRPr="009D180D">
        <w:rPr>
          <w:rFonts w:ascii="Arial" w:hAnsi="Arial" w:cs="Arial"/>
          <w:b w:val="0"/>
          <w:bCs w:val="0"/>
          <w:sz w:val="22"/>
          <w:szCs w:val="22"/>
        </w:rPr>
        <w:tab/>
        <w:t>prawo do przenoszenia danych osobowych, o którym mowa w art. 20 RODO;</w:t>
      </w:r>
    </w:p>
    <w:p w14:paraId="65D3811D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>•</w:t>
      </w:r>
      <w:r w:rsidRPr="009D180D">
        <w:rPr>
          <w:rFonts w:ascii="Arial" w:hAnsi="Arial" w:cs="Arial"/>
          <w:b w:val="0"/>
          <w:bCs w:val="0"/>
          <w:sz w:val="22"/>
          <w:szCs w:val="22"/>
        </w:rPr>
        <w:tab/>
        <w:t>na podstawie art. 21 RODO prawo sprzeciwu, wobec przetwarzania danych osobowych, gdyż podstawą prawną przetwarzania Pani/Pana danych osobowych jest art. 6 ust. 1 lit. c RODO.</w:t>
      </w:r>
    </w:p>
    <w:p w14:paraId="7E0D2267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58EDC6B2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</w:p>
    <w:p w14:paraId="34EC8F7A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</w:p>
    <w:p w14:paraId="72491BFA" w14:textId="77777777" w:rsidR="009D180D" w:rsidRP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 xml:space="preserve">[1] skorzystanie z prawa do sprostowania nie może skutkować zmianą wyniku postępowania o udzielenie zamówienia publicznego ani zmianą postanowień umowy w zakresie niezgodnym z ustawą </w:t>
      </w:r>
      <w:proofErr w:type="spellStart"/>
      <w:r w:rsidRPr="009D180D">
        <w:rPr>
          <w:rFonts w:ascii="Arial" w:hAnsi="Arial" w:cs="Arial"/>
          <w:b w:val="0"/>
          <w:bCs w:val="0"/>
          <w:sz w:val="22"/>
          <w:szCs w:val="22"/>
        </w:rPr>
        <w:t>Pzp</w:t>
      </w:r>
      <w:proofErr w:type="spellEnd"/>
      <w:r w:rsidRPr="009D180D">
        <w:rPr>
          <w:rFonts w:ascii="Arial" w:hAnsi="Arial" w:cs="Arial"/>
          <w:b w:val="0"/>
          <w:bCs w:val="0"/>
          <w:sz w:val="22"/>
          <w:szCs w:val="22"/>
        </w:rPr>
        <w:t xml:space="preserve"> oraz nie może naruszać integralności protokołu oraz jego załączników.</w:t>
      </w:r>
    </w:p>
    <w:p w14:paraId="0AEE7073" w14:textId="77777777" w:rsid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  <w:r w:rsidRPr="009D180D">
        <w:rPr>
          <w:rFonts w:ascii="Arial" w:hAnsi="Arial" w:cs="Arial"/>
          <w:b w:val="0"/>
          <w:bCs w:val="0"/>
          <w:sz w:val="22"/>
          <w:szCs w:val="22"/>
        </w:rPr>
        <w:t>[2]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4A9AE8A" w14:textId="77777777" w:rsidR="009D180D" w:rsidRDefault="009D180D" w:rsidP="009D180D">
      <w:pPr>
        <w:pStyle w:val="Bodytext130"/>
        <w:shd w:val="clear" w:color="auto" w:fill="auto"/>
        <w:spacing w:line="360" w:lineRule="auto"/>
        <w:ind w:left="20" w:firstLine="0"/>
        <w:rPr>
          <w:rFonts w:ascii="Arial" w:hAnsi="Arial" w:cs="Arial"/>
          <w:b w:val="0"/>
          <w:bCs w:val="0"/>
          <w:sz w:val="22"/>
          <w:szCs w:val="22"/>
        </w:rPr>
      </w:pPr>
    </w:p>
    <w:p w14:paraId="580096BB" w14:textId="785CA16C" w:rsidR="008E1632" w:rsidRPr="00CF4DC3" w:rsidRDefault="008E1632" w:rsidP="009D180D">
      <w:pPr>
        <w:pStyle w:val="Bodytext130"/>
        <w:shd w:val="clear" w:color="auto" w:fill="auto"/>
        <w:spacing w:line="360" w:lineRule="auto"/>
        <w:ind w:left="20" w:firstLine="0"/>
        <w:rPr>
          <w:rStyle w:val="Bodytext13"/>
          <w:rFonts w:ascii="Arial" w:hAnsi="Arial" w:cs="Arial"/>
          <w:color w:val="000000" w:themeColor="text1"/>
          <w:sz w:val="22"/>
          <w:szCs w:val="22"/>
          <w:u w:val="single"/>
        </w:rPr>
      </w:pPr>
      <w:r w:rsidRPr="00CF4DC3">
        <w:rPr>
          <w:rStyle w:val="Bodytext13"/>
          <w:rFonts w:ascii="Arial" w:hAnsi="Arial" w:cs="Arial"/>
          <w:color w:val="000000" w:themeColor="text1"/>
          <w:sz w:val="22"/>
          <w:szCs w:val="22"/>
          <w:u w:val="single"/>
        </w:rPr>
        <w:t>Załączniki</w:t>
      </w:r>
      <w:r w:rsidR="00171423" w:rsidRPr="00CF4DC3">
        <w:rPr>
          <w:rStyle w:val="Bodytext13"/>
          <w:rFonts w:ascii="Arial" w:hAnsi="Arial" w:cs="Arial"/>
          <w:color w:val="000000" w:themeColor="text1"/>
          <w:sz w:val="22"/>
          <w:szCs w:val="22"/>
          <w:u w:val="single"/>
        </w:rPr>
        <w:t>:</w:t>
      </w:r>
    </w:p>
    <w:p w14:paraId="29A35994" w14:textId="77777777" w:rsidR="008E1632" w:rsidRPr="00CF4DC3" w:rsidRDefault="008E1632" w:rsidP="009D180D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 xml:space="preserve">Zał. </w:t>
      </w:r>
      <w:r w:rsidR="00F25487">
        <w:rPr>
          <w:rFonts w:ascii="Arial" w:hAnsi="Arial" w:cs="Arial"/>
          <w:color w:val="000000" w:themeColor="text1"/>
        </w:rPr>
        <w:t>n</w:t>
      </w:r>
      <w:r w:rsidR="00B03A0F" w:rsidRPr="00CF4DC3">
        <w:rPr>
          <w:rFonts w:ascii="Arial" w:hAnsi="Arial" w:cs="Arial"/>
          <w:color w:val="000000" w:themeColor="text1"/>
        </w:rPr>
        <w:t xml:space="preserve">r 1 – </w:t>
      </w:r>
      <w:r w:rsidR="00A0653F" w:rsidRPr="00CF4DC3">
        <w:rPr>
          <w:rFonts w:ascii="Arial" w:hAnsi="Arial" w:cs="Arial"/>
          <w:color w:val="000000" w:themeColor="text1"/>
        </w:rPr>
        <w:t>Formularz oferty</w:t>
      </w:r>
    </w:p>
    <w:p w14:paraId="7AB04DD7" w14:textId="77777777" w:rsidR="00974B4D" w:rsidRDefault="00974B4D" w:rsidP="009D180D">
      <w:pPr>
        <w:pStyle w:val="Tekstpodstawowy1"/>
        <w:shd w:val="clear" w:color="auto" w:fill="auto"/>
        <w:tabs>
          <w:tab w:val="left" w:pos="726"/>
        </w:tabs>
        <w:spacing w:before="0" w:after="0" w:line="360" w:lineRule="auto"/>
        <w:ind w:firstLine="0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  <w:shd w:val="clear" w:color="auto" w:fill="auto"/>
        </w:rPr>
      </w:pPr>
    </w:p>
    <w:p w14:paraId="58A73175" w14:textId="77777777" w:rsidR="004B3A6B" w:rsidRDefault="004B3A6B" w:rsidP="009D180D">
      <w:pPr>
        <w:pStyle w:val="Tekstpodstawowy1"/>
        <w:shd w:val="clear" w:color="auto" w:fill="auto"/>
        <w:tabs>
          <w:tab w:val="left" w:pos="726"/>
        </w:tabs>
        <w:spacing w:before="0" w:after="0" w:line="360" w:lineRule="auto"/>
        <w:ind w:firstLine="0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  <w:shd w:val="clear" w:color="auto" w:fill="auto"/>
        </w:rPr>
      </w:pPr>
    </w:p>
    <w:p w14:paraId="21213531" w14:textId="77777777" w:rsidR="004B3A6B" w:rsidRPr="00CF4DC3" w:rsidRDefault="004B3A6B" w:rsidP="009D180D">
      <w:pPr>
        <w:pStyle w:val="Tekstpodstawowy1"/>
        <w:shd w:val="clear" w:color="auto" w:fill="auto"/>
        <w:tabs>
          <w:tab w:val="left" w:pos="726"/>
        </w:tabs>
        <w:spacing w:before="0" w:after="0" w:line="360" w:lineRule="auto"/>
        <w:ind w:firstLine="0"/>
        <w:jc w:val="both"/>
        <w:rPr>
          <w:rStyle w:val="Bodytext"/>
          <w:rFonts w:ascii="Arial" w:hAnsi="Arial" w:cs="Arial"/>
          <w:color w:val="000000" w:themeColor="text1"/>
          <w:sz w:val="22"/>
          <w:szCs w:val="22"/>
          <w:shd w:val="clear" w:color="auto" w:fill="auto"/>
        </w:rPr>
      </w:pPr>
    </w:p>
    <w:p w14:paraId="12024A8E" w14:textId="77777777" w:rsidR="002F0474" w:rsidRPr="00CF4DC3" w:rsidRDefault="003376D7" w:rsidP="009D180D">
      <w:pPr>
        <w:pStyle w:val="Bezodstpw"/>
        <w:spacing w:line="360" w:lineRule="auto"/>
        <w:ind w:firstLine="708"/>
        <w:jc w:val="both"/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</w:pPr>
      <w:r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 xml:space="preserve">WYKONAWCA                                                                 </w:t>
      </w:r>
      <w:r w:rsidR="00712D5C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ab/>
      </w:r>
      <w:r w:rsidR="00712D5C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ab/>
      </w:r>
      <w:r w:rsidR="002F0474" w:rsidRPr="00CF4DC3">
        <w:rPr>
          <w:rStyle w:val="Bodytext13"/>
          <w:rFonts w:ascii="Arial" w:hAnsi="Arial" w:cs="Arial"/>
          <w:b w:val="0"/>
          <w:color w:val="000000" w:themeColor="text1"/>
          <w:sz w:val="22"/>
          <w:szCs w:val="22"/>
        </w:rPr>
        <w:t>ZAMAWIAJĄCY</w:t>
      </w:r>
    </w:p>
    <w:p w14:paraId="7CF2F470" w14:textId="77777777" w:rsidR="002F0474" w:rsidRPr="00CF4DC3" w:rsidRDefault="002F0474" w:rsidP="009D180D">
      <w:pPr>
        <w:spacing w:line="360" w:lineRule="auto"/>
        <w:jc w:val="both"/>
        <w:rPr>
          <w:rFonts w:ascii="Arial" w:hAnsi="Arial" w:cs="Arial"/>
          <w:color w:val="000000" w:themeColor="text1"/>
        </w:rPr>
      </w:pPr>
    </w:p>
    <w:p w14:paraId="0F985823" w14:textId="77777777" w:rsidR="00F25487" w:rsidRDefault="00DB3090" w:rsidP="009D180D">
      <w:p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CF4DC3">
        <w:rPr>
          <w:rFonts w:ascii="Arial" w:hAnsi="Arial" w:cs="Arial"/>
          <w:color w:val="000000" w:themeColor="text1"/>
        </w:rPr>
        <w:t>……………………………</w:t>
      </w:r>
      <w:r w:rsidRPr="00CF4DC3">
        <w:rPr>
          <w:rFonts w:ascii="Arial" w:hAnsi="Arial" w:cs="Arial"/>
          <w:color w:val="000000" w:themeColor="text1"/>
        </w:rPr>
        <w:tab/>
      </w:r>
      <w:r w:rsidRPr="00CF4DC3">
        <w:rPr>
          <w:rFonts w:ascii="Arial" w:hAnsi="Arial" w:cs="Arial"/>
          <w:color w:val="000000" w:themeColor="text1"/>
        </w:rPr>
        <w:tab/>
      </w:r>
      <w:r w:rsidRPr="00CF4DC3">
        <w:rPr>
          <w:rFonts w:ascii="Arial" w:hAnsi="Arial" w:cs="Arial"/>
          <w:color w:val="000000" w:themeColor="text1"/>
        </w:rPr>
        <w:tab/>
      </w:r>
      <w:r w:rsidRPr="00CF4DC3">
        <w:rPr>
          <w:rFonts w:ascii="Arial" w:hAnsi="Arial" w:cs="Arial"/>
          <w:color w:val="000000" w:themeColor="text1"/>
        </w:rPr>
        <w:tab/>
      </w:r>
      <w:r w:rsidRPr="00CF4DC3">
        <w:rPr>
          <w:rFonts w:ascii="Arial" w:hAnsi="Arial" w:cs="Arial"/>
          <w:color w:val="000000" w:themeColor="text1"/>
        </w:rPr>
        <w:tab/>
      </w:r>
      <w:r w:rsidRPr="00CF4DC3">
        <w:rPr>
          <w:rFonts w:ascii="Arial" w:hAnsi="Arial" w:cs="Arial"/>
          <w:color w:val="000000" w:themeColor="text1"/>
        </w:rPr>
        <w:tab/>
      </w:r>
      <w:r w:rsidR="00712D5C">
        <w:rPr>
          <w:rFonts w:ascii="Arial" w:hAnsi="Arial" w:cs="Arial"/>
          <w:color w:val="000000" w:themeColor="text1"/>
        </w:rPr>
        <w:t xml:space="preserve">        </w:t>
      </w:r>
      <w:r w:rsidR="00D10F85">
        <w:rPr>
          <w:rFonts w:ascii="Arial" w:hAnsi="Arial" w:cs="Arial"/>
          <w:color w:val="000000" w:themeColor="text1"/>
        </w:rPr>
        <w:t>…………………………</w:t>
      </w:r>
    </w:p>
    <w:p w14:paraId="7CD78BEA" w14:textId="36258155" w:rsidR="00F25487" w:rsidRPr="00CF4DC3" w:rsidRDefault="00F25487" w:rsidP="00CE4951">
      <w:pPr>
        <w:spacing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br w:type="page"/>
      </w:r>
    </w:p>
    <w:p w14:paraId="741F87AA" w14:textId="508F4118" w:rsidR="006340D5" w:rsidRPr="00CF4DC3" w:rsidRDefault="006340D5" w:rsidP="009D180D">
      <w:pPr>
        <w:shd w:val="clear" w:color="auto" w:fill="FFFFFF"/>
        <w:tabs>
          <w:tab w:val="left" w:pos="398"/>
        </w:tabs>
        <w:spacing w:before="283" w:line="360" w:lineRule="auto"/>
        <w:jc w:val="right"/>
        <w:rPr>
          <w:rFonts w:ascii="Arial" w:hAnsi="Arial" w:cs="Arial"/>
        </w:rPr>
      </w:pPr>
      <w:r w:rsidRPr="00CF4DC3">
        <w:rPr>
          <w:rFonts w:ascii="Arial" w:hAnsi="Arial" w:cs="Arial"/>
        </w:rPr>
        <w:lastRenderedPageBreak/>
        <w:t xml:space="preserve">Załącznik nr </w:t>
      </w:r>
      <w:r w:rsidR="00D124D4">
        <w:rPr>
          <w:rFonts w:ascii="Arial" w:hAnsi="Arial" w:cs="Arial"/>
        </w:rPr>
        <w:t>1</w:t>
      </w:r>
    </w:p>
    <w:p w14:paraId="78A4881B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5B065DAE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jc w:val="both"/>
        <w:rPr>
          <w:rFonts w:ascii="Arial" w:hAnsi="Arial" w:cs="Arial"/>
          <w:b/>
        </w:rPr>
      </w:pPr>
      <w:r w:rsidRPr="00CF4DC3">
        <w:rPr>
          <w:rFonts w:ascii="Arial" w:hAnsi="Arial" w:cs="Arial"/>
        </w:rPr>
        <w:t xml:space="preserve">Wykaz przedstawicieli </w:t>
      </w:r>
      <w:r w:rsidRPr="00CF4DC3">
        <w:rPr>
          <w:rFonts w:ascii="Arial" w:hAnsi="Arial" w:cs="Arial"/>
          <w:b/>
        </w:rPr>
        <w:t>Zamawiającego:</w:t>
      </w:r>
    </w:p>
    <w:p w14:paraId="1E44CF61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50D476AF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  <w:r w:rsidRPr="00CF4DC3">
        <w:rPr>
          <w:rFonts w:ascii="Arial" w:hAnsi="Arial" w:cs="Arial"/>
        </w:rPr>
        <w:t>Szef służby czołgowo samochodowej:</w:t>
      </w:r>
    </w:p>
    <w:p w14:paraId="01D9E521" w14:textId="14085245" w:rsidR="006340D5" w:rsidRPr="00CF4DC3" w:rsidRDefault="00CE4951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por. Konrad GRUDZIECKI</w:t>
      </w:r>
      <w:r w:rsidR="006340D5" w:rsidRPr="00CF4DC3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</w:t>
      </w:r>
      <w:r w:rsidR="006340D5" w:rsidRPr="00CF4DC3">
        <w:rPr>
          <w:rFonts w:ascii="Arial" w:hAnsi="Arial" w:cs="Arial"/>
        </w:rPr>
        <w:t>tel. 261-553-405</w:t>
      </w:r>
    </w:p>
    <w:p w14:paraId="1F37D664" w14:textId="6D1412E3" w:rsidR="00C1519F" w:rsidRPr="00CF4DC3" w:rsidRDefault="00CE4951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  <w:r>
        <w:rPr>
          <w:rStyle w:val="Bodytext"/>
          <w:rFonts w:ascii="Arial" w:hAnsi="Arial" w:cs="Arial"/>
          <w:color w:val="000000" w:themeColor="text1"/>
          <w:sz w:val="22"/>
          <w:szCs w:val="22"/>
        </w:rPr>
        <w:t>st. chor. szt. Sylwester ZAWADZKI</w:t>
      </w:r>
      <w:r w:rsidR="00AE20AE"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   </w:t>
      </w:r>
      <w:r>
        <w:rPr>
          <w:rStyle w:val="Bodytext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1519F" w:rsidRPr="00CF4DC3">
        <w:rPr>
          <w:rStyle w:val="Bodytext"/>
          <w:rFonts w:ascii="Arial" w:hAnsi="Arial" w:cs="Arial"/>
          <w:color w:val="000000" w:themeColor="text1"/>
          <w:sz w:val="22"/>
          <w:szCs w:val="22"/>
        </w:rPr>
        <w:t>tel. 261 553 406</w:t>
      </w:r>
    </w:p>
    <w:p w14:paraId="3C288509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7984786B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6A0C8C04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7E646C10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6D929041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2AB503ED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7D646DBD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10D2F947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08B1D7F6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29B6B091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60A066FE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049C0095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6FCF1397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762F8249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17A6233B" w14:textId="77777777" w:rsidR="006340D5" w:rsidRPr="00CF4DC3" w:rsidRDefault="006340D5" w:rsidP="009D180D">
      <w:pPr>
        <w:shd w:val="clear" w:color="auto" w:fill="FFFFFF"/>
        <w:tabs>
          <w:tab w:val="left" w:pos="398"/>
        </w:tabs>
        <w:spacing w:line="360" w:lineRule="auto"/>
        <w:ind w:left="142"/>
        <w:jc w:val="both"/>
        <w:rPr>
          <w:rFonts w:ascii="Arial" w:hAnsi="Arial" w:cs="Arial"/>
        </w:rPr>
      </w:pPr>
    </w:p>
    <w:p w14:paraId="0B00F2E0" w14:textId="77777777" w:rsidR="006340D5" w:rsidRPr="00CF4DC3" w:rsidRDefault="006340D5" w:rsidP="009D180D">
      <w:pPr>
        <w:spacing w:line="360" w:lineRule="auto"/>
        <w:jc w:val="both"/>
        <w:rPr>
          <w:rFonts w:ascii="Arial" w:hAnsi="Arial" w:cs="Arial"/>
        </w:rPr>
      </w:pPr>
    </w:p>
    <w:sectPr w:rsidR="006340D5" w:rsidRPr="00CF4DC3" w:rsidSect="002A6E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2F83E" w14:textId="77777777" w:rsidR="004B5D4B" w:rsidRDefault="004B5D4B" w:rsidP="00323553">
      <w:pPr>
        <w:spacing w:after="0" w:line="240" w:lineRule="auto"/>
      </w:pPr>
      <w:r>
        <w:separator/>
      </w:r>
    </w:p>
  </w:endnote>
  <w:endnote w:type="continuationSeparator" w:id="0">
    <w:p w14:paraId="15A84F54" w14:textId="77777777" w:rsidR="004B5D4B" w:rsidRDefault="004B5D4B" w:rsidP="00323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B266B" w14:textId="77777777" w:rsidR="009D180D" w:rsidRDefault="009D18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6597656"/>
      <w:docPartObj>
        <w:docPartGallery w:val="Page Numbers (Bottom of Page)"/>
        <w:docPartUnique/>
      </w:docPartObj>
    </w:sdtPr>
    <w:sdtContent>
      <w:p w14:paraId="01A9D936" w14:textId="77777777" w:rsidR="005D0557" w:rsidRDefault="005D05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EF3">
          <w:rPr>
            <w:noProof/>
          </w:rPr>
          <w:t>2</w:t>
        </w:r>
        <w:r>
          <w:fldChar w:fldCharType="end"/>
        </w:r>
      </w:p>
    </w:sdtContent>
  </w:sdt>
  <w:p w14:paraId="6BFEB06D" w14:textId="77777777" w:rsidR="005D0557" w:rsidRDefault="005D05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DD6C" w14:textId="77777777" w:rsidR="009D180D" w:rsidRDefault="009D18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823E4" w14:textId="77777777" w:rsidR="004B5D4B" w:rsidRDefault="004B5D4B" w:rsidP="00323553">
      <w:pPr>
        <w:spacing w:after="0" w:line="240" w:lineRule="auto"/>
      </w:pPr>
      <w:r>
        <w:separator/>
      </w:r>
    </w:p>
  </w:footnote>
  <w:footnote w:type="continuationSeparator" w:id="0">
    <w:p w14:paraId="2D79CEA2" w14:textId="77777777" w:rsidR="004B5D4B" w:rsidRDefault="004B5D4B" w:rsidP="00323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2159F" w14:textId="77777777" w:rsidR="009D180D" w:rsidRDefault="009D18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F04AB" w14:textId="77777777" w:rsidR="009D180D" w:rsidRDefault="009D18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78621" w14:textId="77777777" w:rsidR="009D180D" w:rsidRDefault="009D18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D"/>
    <w:multiLevelType w:val="multilevel"/>
    <w:tmpl w:val="C8F641D8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 w15:restartNumberingAfterBreak="0">
    <w:nsid w:val="02E706D7"/>
    <w:multiLevelType w:val="multilevel"/>
    <w:tmpl w:val="9AF06CE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2" w15:restartNumberingAfterBreak="0">
    <w:nsid w:val="11052D29"/>
    <w:multiLevelType w:val="hybridMultilevel"/>
    <w:tmpl w:val="A42EF1A8"/>
    <w:lvl w:ilvl="0" w:tplc="8D1E649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7A6C4E"/>
    <w:multiLevelType w:val="hybridMultilevel"/>
    <w:tmpl w:val="213431F6"/>
    <w:lvl w:ilvl="0" w:tplc="1F987008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694201"/>
    <w:multiLevelType w:val="hybridMultilevel"/>
    <w:tmpl w:val="AF409D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2381B"/>
    <w:multiLevelType w:val="hybridMultilevel"/>
    <w:tmpl w:val="A42EF1A8"/>
    <w:lvl w:ilvl="0" w:tplc="8D1E649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0A4232"/>
    <w:multiLevelType w:val="hybridMultilevel"/>
    <w:tmpl w:val="5150D5A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B5E6BDFE">
      <w:start w:val="1"/>
      <w:numFmt w:val="decimal"/>
      <w:lvlText w:val="%2)"/>
      <w:lvlJc w:val="left"/>
      <w:pPr>
        <w:ind w:left="2067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91C6354"/>
    <w:multiLevelType w:val="hybridMultilevel"/>
    <w:tmpl w:val="3DCC2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B47440">
      <w:start w:val="1"/>
      <w:numFmt w:val="decimal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 w:tplc="077092A0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62091"/>
    <w:multiLevelType w:val="multilevel"/>
    <w:tmpl w:val="9FB6B9A6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9" w15:restartNumberingAfterBreak="0">
    <w:nsid w:val="310C58BC"/>
    <w:multiLevelType w:val="multilevel"/>
    <w:tmpl w:val="630634B0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0" w15:restartNumberingAfterBreak="0">
    <w:nsid w:val="34F84F91"/>
    <w:multiLevelType w:val="hybridMultilevel"/>
    <w:tmpl w:val="68DC6004"/>
    <w:lvl w:ilvl="0" w:tplc="06EAAA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D0690"/>
    <w:multiLevelType w:val="multilevel"/>
    <w:tmpl w:val="102E1630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2" w15:restartNumberingAfterBreak="0">
    <w:nsid w:val="39CE4B5B"/>
    <w:multiLevelType w:val="hybridMultilevel"/>
    <w:tmpl w:val="EEFAB2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50016"/>
    <w:multiLevelType w:val="hybridMultilevel"/>
    <w:tmpl w:val="B656931A"/>
    <w:lvl w:ilvl="0" w:tplc="B2FE39DE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</w:rPr>
    </w:lvl>
    <w:lvl w:ilvl="1" w:tplc="A8D8DC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F7D10"/>
    <w:multiLevelType w:val="multilevel"/>
    <w:tmpl w:val="3162DD2C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5" w15:restartNumberingAfterBreak="0">
    <w:nsid w:val="3DBA487A"/>
    <w:multiLevelType w:val="multilevel"/>
    <w:tmpl w:val="BE9CDB7C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6" w15:restartNumberingAfterBreak="0">
    <w:nsid w:val="41021CE1"/>
    <w:multiLevelType w:val="hybridMultilevel"/>
    <w:tmpl w:val="E6F020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187D57"/>
    <w:multiLevelType w:val="multilevel"/>
    <w:tmpl w:val="70003BA8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8" w15:restartNumberingAfterBreak="0">
    <w:nsid w:val="490B637A"/>
    <w:multiLevelType w:val="hybridMultilevel"/>
    <w:tmpl w:val="FB04557E"/>
    <w:lvl w:ilvl="0" w:tplc="2584987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BFF2A88"/>
    <w:multiLevelType w:val="hybridMultilevel"/>
    <w:tmpl w:val="6C8A5AE6"/>
    <w:lvl w:ilvl="0" w:tplc="2584987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25849878">
      <w:start w:val="1"/>
      <w:numFmt w:val="bullet"/>
      <w:lvlText w:val=""/>
      <w:lvlJc w:val="left"/>
      <w:pPr>
        <w:ind w:left="200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522B7893"/>
    <w:multiLevelType w:val="hybridMultilevel"/>
    <w:tmpl w:val="BFACE1E6"/>
    <w:lvl w:ilvl="0" w:tplc="70CCBAB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327692"/>
    <w:multiLevelType w:val="hybridMultilevel"/>
    <w:tmpl w:val="0ADAA23C"/>
    <w:lvl w:ilvl="0" w:tplc="25849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584987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D8C6886"/>
    <w:multiLevelType w:val="hybridMultilevel"/>
    <w:tmpl w:val="B39CD7A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711A4FED"/>
    <w:multiLevelType w:val="multilevel"/>
    <w:tmpl w:val="51C21AB2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24" w15:restartNumberingAfterBreak="0">
    <w:nsid w:val="740356C5"/>
    <w:multiLevelType w:val="hybridMultilevel"/>
    <w:tmpl w:val="26ACE424"/>
    <w:lvl w:ilvl="0" w:tplc="25849878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7CBD3C15"/>
    <w:multiLevelType w:val="hybridMultilevel"/>
    <w:tmpl w:val="2D7091C8"/>
    <w:lvl w:ilvl="0" w:tplc="45308DAA"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B860E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992285"/>
    <w:multiLevelType w:val="hybridMultilevel"/>
    <w:tmpl w:val="8F4E0E8C"/>
    <w:lvl w:ilvl="0" w:tplc="C8AE57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066270">
    <w:abstractNumId w:val="0"/>
  </w:num>
  <w:num w:numId="2" w16cid:durableId="1991595135">
    <w:abstractNumId w:val="11"/>
  </w:num>
  <w:num w:numId="3" w16cid:durableId="1629780632">
    <w:abstractNumId w:val="7"/>
  </w:num>
  <w:num w:numId="4" w16cid:durableId="516820394">
    <w:abstractNumId w:val="25"/>
  </w:num>
  <w:num w:numId="5" w16cid:durableId="706561472">
    <w:abstractNumId w:val="16"/>
  </w:num>
  <w:num w:numId="6" w16cid:durableId="1866212368">
    <w:abstractNumId w:val="19"/>
  </w:num>
  <w:num w:numId="7" w16cid:durableId="1165123844">
    <w:abstractNumId w:val="6"/>
  </w:num>
  <w:num w:numId="8" w16cid:durableId="1638293973">
    <w:abstractNumId w:val="17"/>
  </w:num>
  <w:num w:numId="9" w16cid:durableId="1867405765">
    <w:abstractNumId w:val="15"/>
  </w:num>
  <w:num w:numId="10" w16cid:durableId="1669333732">
    <w:abstractNumId w:val="23"/>
  </w:num>
  <w:num w:numId="11" w16cid:durableId="206528491">
    <w:abstractNumId w:val="1"/>
  </w:num>
  <w:num w:numId="12" w16cid:durableId="122576692">
    <w:abstractNumId w:val="21"/>
  </w:num>
  <w:num w:numId="13" w16cid:durableId="236794716">
    <w:abstractNumId w:val="14"/>
  </w:num>
  <w:num w:numId="14" w16cid:durableId="1537768611">
    <w:abstractNumId w:val="8"/>
  </w:num>
  <w:num w:numId="15" w16cid:durableId="950165002">
    <w:abstractNumId w:val="24"/>
  </w:num>
  <w:num w:numId="16" w16cid:durableId="863593202">
    <w:abstractNumId w:val="9"/>
  </w:num>
  <w:num w:numId="17" w16cid:durableId="42751599">
    <w:abstractNumId w:val="22"/>
  </w:num>
  <w:num w:numId="18" w16cid:durableId="518786069">
    <w:abstractNumId w:val="18"/>
  </w:num>
  <w:num w:numId="19" w16cid:durableId="930968691">
    <w:abstractNumId w:val="10"/>
  </w:num>
  <w:num w:numId="20" w16cid:durableId="676273225">
    <w:abstractNumId w:val="5"/>
  </w:num>
  <w:num w:numId="21" w16cid:durableId="1513951465">
    <w:abstractNumId w:val="2"/>
  </w:num>
  <w:num w:numId="22" w16cid:durableId="288974197">
    <w:abstractNumId w:val="3"/>
  </w:num>
  <w:num w:numId="23" w16cid:durableId="1184826963">
    <w:abstractNumId w:val="26"/>
  </w:num>
  <w:num w:numId="24" w16cid:durableId="1758475259">
    <w:abstractNumId w:val="4"/>
  </w:num>
  <w:num w:numId="25" w16cid:durableId="1908372437">
    <w:abstractNumId w:val="13"/>
  </w:num>
  <w:num w:numId="26" w16cid:durableId="1808475781">
    <w:abstractNumId w:val="20"/>
  </w:num>
  <w:num w:numId="27" w16cid:durableId="11527893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474"/>
    <w:rsid w:val="000217F3"/>
    <w:rsid w:val="00027E57"/>
    <w:rsid w:val="0003165E"/>
    <w:rsid w:val="000432F6"/>
    <w:rsid w:val="000643D1"/>
    <w:rsid w:val="00076748"/>
    <w:rsid w:val="00091BEC"/>
    <w:rsid w:val="000A335B"/>
    <w:rsid w:val="000A4980"/>
    <w:rsid w:val="000C652E"/>
    <w:rsid w:val="000D2D6C"/>
    <w:rsid w:val="000E78FE"/>
    <w:rsid w:val="0011445C"/>
    <w:rsid w:val="00123EC8"/>
    <w:rsid w:val="001334E6"/>
    <w:rsid w:val="001349E5"/>
    <w:rsid w:val="00137E0A"/>
    <w:rsid w:val="00155557"/>
    <w:rsid w:val="00171423"/>
    <w:rsid w:val="00174ADE"/>
    <w:rsid w:val="001931A8"/>
    <w:rsid w:val="001B340F"/>
    <w:rsid w:val="001B5FEB"/>
    <w:rsid w:val="001C0A28"/>
    <w:rsid w:val="001C17DE"/>
    <w:rsid w:val="001D0D0C"/>
    <w:rsid w:val="001D7441"/>
    <w:rsid w:val="001E284F"/>
    <w:rsid w:val="0021629D"/>
    <w:rsid w:val="00224E65"/>
    <w:rsid w:val="00251F62"/>
    <w:rsid w:val="00284302"/>
    <w:rsid w:val="00294A34"/>
    <w:rsid w:val="002A6E7B"/>
    <w:rsid w:val="002F0474"/>
    <w:rsid w:val="0030092B"/>
    <w:rsid w:val="00314B06"/>
    <w:rsid w:val="00323553"/>
    <w:rsid w:val="0033295E"/>
    <w:rsid w:val="00335184"/>
    <w:rsid w:val="003376D7"/>
    <w:rsid w:val="003419E2"/>
    <w:rsid w:val="00346C48"/>
    <w:rsid w:val="00365A55"/>
    <w:rsid w:val="00366172"/>
    <w:rsid w:val="00386812"/>
    <w:rsid w:val="00387D97"/>
    <w:rsid w:val="00390FE2"/>
    <w:rsid w:val="00397127"/>
    <w:rsid w:val="003B5829"/>
    <w:rsid w:val="003C66A4"/>
    <w:rsid w:val="003D425B"/>
    <w:rsid w:val="00436888"/>
    <w:rsid w:val="00442577"/>
    <w:rsid w:val="004A2D22"/>
    <w:rsid w:val="004A5BF9"/>
    <w:rsid w:val="004B1E6B"/>
    <w:rsid w:val="004B3A6B"/>
    <w:rsid w:val="004B5D4B"/>
    <w:rsid w:val="004C5412"/>
    <w:rsid w:val="004F5482"/>
    <w:rsid w:val="004F7349"/>
    <w:rsid w:val="005108D9"/>
    <w:rsid w:val="00517939"/>
    <w:rsid w:val="00533680"/>
    <w:rsid w:val="005A567C"/>
    <w:rsid w:val="005B41C5"/>
    <w:rsid w:val="005B5325"/>
    <w:rsid w:val="005C5670"/>
    <w:rsid w:val="005D0557"/>
    <w:rsid w:val="005E5FBF"/>
    <w:rsid w:val="005F1D4D"/>
    <w:rsid w:val="005F28AD"/>
    <w:rsid w:val="005F4702"/>
    <w:rsid w:val="00612209"/>
    <w:rsid w:val="00625172"/>
    <w:rsid w:val="006340D5"/>
    <w:rsid w:val="006436C4"/>
    <w:rsid w:val="006450CB"/>
    <w:rsid w:val="00671459"/>
    <w:rsid w:val="006720A7"/>
    <w:rsid w:val="0067226C"/>
    <w:rsid w:val="00680A41"/>
    <w:rsid w:val="00686E57"/>
    <w:rsid w:val="006F7751"/>
    <w:rsid w:val="007033BD"/>
    <w:rsid w:val="00712D5C"/>
    <w:rsid w:val="00733510"/>
    <w:rsid w:val="00767E2E"/>
    <w:rsid w:val="0077257E"/>
    <w:rsid w:val="00774DEB"/>
    <w:rsid w:val="00775E9B"/>
    <w:rsid w:val="007821C0"/>
    <w:rsid w:val="00787EF3"/>
    <w:rsid w:val="007A7026"/>
    <w:rsid w:val="007F22C0"/>
    <w:rsid w:val="00803FFB"/>
    <w:rsid w:val="00805123"/>
    <w:rsid w:val="00806826"/>
    <w:rsid w:val="00812525"/>
    <w:rsid w:val="008350EE"/>
    <w:rsid w:val="00835714"/>
    <w:rsid w:val="0085731F"/>
    <w:rsid w:val="008718A9"/>
    <w:rsid w:val="008834F8"/>
    <w:rsid w:val="00893AD8"/>
    <w:rsid w:val="008E1632"/>
    <w:rsid w:val="008E38D5"/>
    <w:rsid w:val="0092550A"/>
    <w:rsid w:val="00940195"/>
    <w:rsid w:val="00951D8C"/>
    <w:rsid w:val="00956029"/>
    <w:rsid w:val="00974B4D"/>
    <w:rsid w:val="00975A64"/>
    <w:rsid w:val="009808A3"/>
    <w:rsid w:val="00991541"/>
    <w:rsid w:val="009D180D"/>
    <w:rsid w:val="009D48DB"/>
    <w:rsid w:val="00A0653F"/>
    <w:rsid w:val="00A07AC5"/>
    <w:rsid w:val="00A147FE"/>
    <w:rsid w:val="00A209E6"/>
    <w:rsid w:val="00A51627"/>
    <w:rsid w:val="00A826EB"/>
    <w:rsid w:val="00A860B6"/>
    <w:rsid w:val="00AA0BC7"/>
    <w:rsid w:val="00AA49C2"/>
    <w:rsid w:val="00AB4EA4"/>
    <w:rsid w:val="00AC5AA5"/>
    <w:rsid w:val="00AC69BB"/>
    <w:rsid w:val="00AE20AE"/>
    <w:rsid w:val="00AF03CA"/>
    <w:rsid w:val="00B03A0F"/>
    <w:rsid w:val="00B154CC"/>
    <w:rsid w:val="00B36473"/>
    <w:rsid w:val="00B7131A"/>
    <w:rsid w:val="00B77719"/>
    <w:rsid w:val="00B8389E"/>
    <w:rsid w:val="00BA6E55"/>
    <w:rsid w:val="00BC6BDD"/>
    <w:rsid w:val="00BD1118"/>
    <w:rsid w:val="00BD189A"/>
    <w:rsid w:val="00BD5E4F"/>
    <w:rsid w:val="00BF3015"/>
    <w:rsid w:val="00C1519F"/>
    <w:rsid w:val="00C54517"/>
    <w:rsid w:val="00C64408"/>
    <w:rsid w:val="00C72E95"/>
    <w:rsid w:val="00C74310"/>
    <w:rsid w:val="00C84C8A"/>
    <w:rsid w:val="00CC1C9C"/>
    <w:rsid w:val="00CE4951"/>
    <w:rsid w:val="00CF4DC3"/>
    <w:rsid w:val="00CF6397"/>
    <w:rsid w:val="00D10F85"/>
    <w:rsid w:val="00D124D4"/>
    <w:rsid w:val="00D2124E"/>
    <w:rsid w:val="00D229D8"/>
    <w:rsid w:val="00D37F83"/>
    <w:rsid w:val="00D41CE8"/>
    <w:rsid w:val="00D53851"/>
    <w:rsid w:val="00D833E9"/>
    <w:rsid w:val="00D85214"/>
    <w:rsid w:val="00DB3090"/>
    <w:rsid w:val="00DC2A9B"/>
    <w:rsid w:val="00DD64BC"/>
    <w:rsid w:val="00E459CE"/>
    <w:rsid w:val="00E61718"/>
    <w:rsid w:val="00E87ED5"/>
    <w:rsid w:val="00E9128E"/>
    <w:rsid w:val="00EC344C"/>
    <w:rsid w:val="00EC5565"/>
    <w:rsid w:val="00EF3A27"/>
    <w:rsid w:val="00F14BEA"/>
    <w:rsid w:val="00F16A2F"/>
    <w:rsid w:val="00F2427A"/>
    <w:rsid w:val="00F24AB1"/>
    <w:rsid w:val="00F25487"/>
    <w:rsid w:val="00F34326"/>
    <w:rsid w:val="00F56208"/>
    <w:rsid w:val="00F74FC1"/>
    <w:rsid w:val="00F77936"/>
    <w:rsid w:val="00F81A5F"/>
    <w:rsid w:val="00FB75DA"/>
    <w:rsid w:val="00FC015B"/>
    <w:rsid w:val="00FC0E01"/>
    <w:rsid w:val="00FE2FBE"/>
    <w:rsid w:val="00FE48D7"/>
    <w:rsid w:val="00FE7DA9"/>
    <w:rsid w:val="00FF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F5040D"/>
  <w15:docId w15:val="{DECD19AF-FA83-492C-A2B6-5171C3F0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99"/>
    <w:qFormat/>
    <w:pPr>
      <w:widowControl w:val="0"/>
      <w:spacing w:before="240" w:after="60" w:line="240" w:lineRule="auto"/>
      <w:jc w:val="center"/>
      <w:outlineLvl w:val="0"/>
    </w:pPr>
    <w:rPr>
      <w:rFonts w:ascii="Cambria" w:hAnsi="Cambria" w:cs="Cambria"/>
      <w:b/>
      <w:bCs/>
      <w:color w:val="000000"/>
      <w:kern w:val="28"/>
      <w:sz w:val="32"/>
      <w:szCs w:val="32"/>
    </w:rPr>
  </w:style>
  <w:style w:type="character" w:customStyle="1" w:styleId="TytuZnak">
    <w:name w:val="Tytuł Znak"/>
    <w:link w:val="Tytu"/>
    <w:uiPriority w:val="99"/>
    <w:rPr>
      <w:rFonts w:ascii="Cambria" w:hAnsi="Cambria" w:cs="Cambria"/>
      <w:b/>
      <w:bCs/>
      <w:color w:val="000000"/>
      <w:kern w:val="28"/>
      <w:sz w:val="32"/>
      <w:szCs w:val="32"/>
    </w:rPr>
  </w:style>
  <w:style w:type="character" w:customStyle="1" w:styleId="Bodytext6">
    <w:name w:val="Body text (6)_"/>
    <w:uiPriority w:val="99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Bodytext60">
    <w:name w:val="Body text (6)"/>
    <w:basedOn w:val="Normalny"/>
    <w:uiPriority w:val="99"/>
    <w:pPr>
      <w:widowControl w:val="0"/>
      <w:shd w:val="clear" w:color="auto" w:fill="FFFFFF"/>
      <w:spacing w:before="60" w:after="240" w:line="206" w:lineRule="exact"/>
      <w:jc w:val="center"/>
    </w:pPr>
    <w:rPr>
      <w:i/>
      <w:iCs/>
      <w:sz w:val="17"/>
      <w:szCs w:val="17"/>
    </w:rPr>
  </w:style>
  <w:style w:type="character" w:customStyle="1" w:styleId="Bodytext10">
    <w:name w:val="Body text (10)_"/>
    <w:uiPriority w:val="99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uiPriority w:val="99"/>
    <w:pPr>
      <w:widowControl w:val="0"/>
      <w:shd w:val="clear" w:color="auto" w:fill="FFFFFF"/>
      <w:spacing w:after="0" w:line="230" w:lineRule="exact"/>
      <w:ind w:hanging="340"/>
      <w:jc w:val="center"/>
    </w:pPr>
    <w:rPr>
      <w:i/>
      <w:iCs/>
      <w:sz w:val="20"/>
      <w:szCs w:val="20"/>
    </w:rPr>
  </w:style>
  <w:style w:type="character" w:customStyle="1" w:styleId="Bodytext">
    <w:name w:val="Body text_"/>
    <w:uiPriority w:val="99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Tekstpodstawowy1">
    <w:name w:val="Tekst podstawowy1"/>
    <w:basedOn w:val="Normalny"/>
    <w:uiPriority w:val="99"/>
    <w:pPr>
      <w:widowControl w:val="0"/>
      <w:shd w:val="clear" w:color="auto" w:fill="FFFFFF"/>
      <w:spacing w:before="240" w:after="720" w:line="413" w:lineRule="exact"/>
      <w:ind w:hanging="360"/>
    </w:pPr>
    <w:rPr>
      <w:sz w:val="21"/>
      <w:szCs w:val="21"/>
    </w:rPr>
  </w:style>
  <w:style w:type="character" w:customStyle="1" w:styleId="Bodytext13">
    <w:name w:val="Body text (13)_"/>
    <w:uiPriority w:val="99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130">
    <w:name w:val="Body text (13)"/>
    <w:basedOn w:val="Normalny"/>
    <w:uiPriority w:val="99"/>
    <w:pPr>
      <w:widowControl w:val="0"/>
      <w:shd w:val="clear" w:color="auto" w:fill="FFFFFF"/>
      <w:spacing w:after="0" w:line="240" w:lineRule="atLeast"/>
      <w:ind w:hanging="360"/>
      <w:jc w:val="both"/>
    </w:pPr>
    <w:rPr>
      <w:b/>
      <w:bCs/>
      <w:sz w:val="21"/>
      <w:szCs w:val="21"/>
    </w:rPr>
  </w:style>
  <w:style w:type="character" w:customStyle="1" w:styleId="Heading43">
    <w:name w:val="Heading #4 (3)_"/>
    <w:uiPriority w:val="99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Heading430">
    <w:name w:val="Heading #4 (3)"/>
    <w:basedOn w:val="Normalny"/>
    <w:uiPriority w:val="99"/>
    <w:pPr>
      <w:widowControl w:val="0"/>
      <w:shd w:val="clear" w:color="auto" w:fill="FFFFFF"/>
      <w:spacing w:before="540" w:after="300" w:line="240" w:lineRule="atLeast"/>
      <w:jc w:val="center"/>
      <w:outlineLvl w:val="3"/>
    </w:pPr>
    <w:rPr>
      <w:b/>
      <w:bCs/>
      <w:sz w:val="21"/>
      <w:szCs w:val="21"/>
    </w:rPr>
  </w:style>
  <w:style w:type="character" w:customStyle="1" w:styleId="Bodytext14">
    <w:name w:val="Body text (14)_"/>
    <w:uiPriority w:val="99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Bodytext140">
    <w:name w:val="Body text (14)"/>
    <w:basedOn w:val="Normalny"/>
    <w:uiPriority w:val="99"/>
    <w:pPr>
      <w:widowControl w:val="0"/>
      <w:shd w:val="clear" w:color="auto" w:fill="FFFFFF"/>
      <w:spacing w:before="240" w:after="0" w:line="250" w:lineRule="exact"/>
      <w:jc w:val="center"/>
    </w:pPr>
    <w:rPr>
      <w:b/>
      <w:bCs/>
      <w:sz w:val="20"/>
      <w:szCs w:val="20"/>
    </w:rPr>
  </w:style>
  <w:style w:type="character" w:customStyle="1" w:styleId="Heading3">
    <w:name w:val="Heading #3_"/>
    <w:uiPriority w:val="99"/>
    <w:rPr>
      <w:rFonts w:ascii="Malgun Gothic" w:eastAsia="Malgun Gothic" w:cs="Malgun Gothic"/>
      <w:b/>
      <w:bCs/>
      <w:sz w:val="23"/>
      <w:szCs w:val="23"/>
      <w:shd w:val="clear" w:color="auto" w:fill="FFFFFF"/>
    </w:rPr>
  </w:style>
  <w:style w:type="paragraph" w:customStyle="1" w:styleId="Heading30">
    <w:name w:val="Heading #3"/>
    <w:basedOn w:val="Normalny"/>
    <w:uiPriority w:val="99"/>
    <w:pPr>
      <w:widowControl w:val="0"/>
      <w:shd w:val="clear" w:color="auto" w:fill="FFFFFF"/>
      <w:spacing w:before="240" w:after="0" w:line="250" w:lineRule="exact"/>
      <w:jc w:val="center"/>
      <w:outlineLvl w:val="2"/>
    </w:pPr>
    <w:rPr>
      <w:rFonts w:ascii="Malgun Gothic" w:eastAsia="Malgun Gothic" w:hAnsi="Times New Roman" w:cs="Malgun Gothic"/>
      <w:b/>
      <w:bCs/>
      <w:sz w:val="23"/>
      <w:szCs w:val="23"/>
    </w:rPr>
  </w:style>
  <w:style w:type="character" w:customStyle="1" w:styleId="Heading5">
    <w:name w:val="Heading #5_"/>
    <w:uiPriority w:val="99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Heading50">
    <w:name w:val="Heading #5"/>
    <w:basedOn w:val="Normalny"/>
    <w:uiPriority w:val="99"/>
    <w:pPr>
      <w:widowControl w:val="0"/>
      <w:shd w:val="clear" w:color="auto" w:fill="FFFFFF"/>
      <w:spacing w:before="180" w:after="60" w:line="240" w:lineRule="atLeast"/>
      <w:jc w:val="center"/>
      <w:outlineLvl w:val="4"/>
    </w:pPr>
    <w:rPr>
      <w:b/>
      <w:bCs/>
      <w:sz w:val="21"/>
      <w:szCs w:val="21"/>
    </w:rPr>
  </w:style>
  <w:style w:type="character" w:customStyle="1" w:styleId="BodytextBold">
    <w:name w:val="Body text + Bold"/>
    <w:uiPriority w:val="99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Bodytext10pt">
    <w:name w:val="Body text + 10 pt"/>
    <w:uiPriority w:val="99"/>
    <w:rPr>
      <w:rFonts w:ascii="Times New Roman" w:hAnsi="Times New Roman" w:cs="Times New Roman"/>
      <w:noProof/>
      <w:sz w:val="20"/>
      <w:szCs w:val="20"/>
      <w:shd w:val="clear" w:color="auto" w:fill="FFFFFF"/>
    </w:rPr>
  </w:style>
  <w:style w:type="character" w:customStyle="1" w:styleId="Bodytext1010">
    <w:name w:val="Body text (10) + 10"/>
    <w:aliases w:val="5 pt2,Not Italic1"/>
    <w:uiPriority w:val="99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BodytextSmallCaps">
    <w:name w:val="Body text + Small Caps"/>
    <w:uiPriority w:val="99"/>
    <w:rPr>
      <w:rFonts w:ascii="Times New Roman" w:hAnsi="Times New Roman" w:cs="Times New Roman"/>
      <w:smallCaps/>
      <w:sz w:val="21"/>
      <w:szCs w:val="21"/>
      <w:shd w:val="clear" w:color="auto" w:fill="FFFFFF"/>
    </w:rPr>
  </w:style>
  <w:style w:type="character" w:customStyle="1" w:styleId="Heading3TimesNewRoman">
    <w:name w:val="Heading #3 + Times New Roman"/>
    <w:aliases w:val="10,5 pt1"/>
    <w:uiPriority w:val="99"/>
    <w:rPr>
      <w:rFonts w:ascii="Times New Roman" w:eastAsia="Malgun Gothic" w:hAnsi="Times New Roman" w:cs="Times New Roman"/>
      <w:b/>
      <w:bCs/>
      <w:noProof/>
      <w:sz w:val="21"/>
      <w:szCs w:val="21"/>
      <w:shd w:val="clear" w:color="auto" w:fill="FFFFFF"/>
    </w:rPr>
  </w:style>
  <w:style w:type="character" w:customStyle="1" w:styleId="Bodytext13Exact">
    <w:name w:val="Body text (13) Exact"/>
    <w:uiPriority w:val="99"/>
    <w:rPr>
      <w:rFonts w:ascii="Times New Roman" w:hAnsi="Times New Roman" w:cs="Times New Roman"/>
      <w:b/>
      <w:bCs/>
      <w:spacing w:val="2"/>
      <w:sz w:val="19"/>
      <w:szCs w:val="19"/>
      <w:u w:val="none"/>
      <w:effect w:val="none"/>
    </w:rPr>
  </w:style>
  <w:style w:type="character" w:customStyle="1" w:styleId="BodytextSpacing1pt">
    <w:name w:val="Body text + Spacing 1 pt"/>
    <w:uiPriority w:val="99"/>
    <w:rPr>
      <w:rFonts w:ascii="Times New Roman" w:hAnsi="Times New Roman" w:cs="Times New Roman"/>
      <w:spacing w:val="30"/>
      <w:sz w:val="21"/>
      <w:szCs w:val="21"/>
      <w:shd w:val="clear" w:color="auto" w:fill="FFFFFF"/>
    </w:rPr>
  </w:style>
  <w:style w:type="paragraph" w:styleId="Bezodstpw">
    <w:name w:val="No Spacing"/>
    <w:uiPriority w:val="99"/>
    <w:qFormat/>
    <w:rPr>
      <w:rFonts w:cs="Calibri"/>
      <w:sz w:val="22"/>
      <w:szCs w:val="22"/>
    </w:rPr>
  </w:style>
  <w:style w:type="paragraph" w:styleId="Akapitzlist">
    <w:name w:val="List Paragraph"/>
    <w:aliases w:val="1_literowka Znak,Literowanie Znak,Preambuła Znak"/>
    <w:basedOn w:val="Normalny"/>
    <w:link w:val="AkapitzlistZnak"/>
    <w:uiPriority w:val="34"/>
    <w:qFormat/>
    <w:pPr>
      <w:ind w:left="720"/>
    </w:pPr>
  </w:style>
  <w:style w:type="paragraph" w:customStyle="1" w:styleId="Zwykytekst1">
    <w:name w:val="Zwykły tekst1"/>
    <w:basedOn w:val="Normalny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74B4D"/>
    <w:rPr>
      <w:rFonts w:ascii="Tahoma" w:hAnsi="Tahoma" w:cs="Tahoma"/>
      <w:sz w:val="16"/>
      <w:szCs w:val="16"/>
    </w:rPr>
  </w:style>
  <w:style w:type="character" w:customStyle="1" w:styleId="WW8Num3z0">
    <w:name w:val="WW8Num3z0"/>
    <w:rsid w:val="00CC1C9C"/>
    <w:rPr>
      <w:rFonts w:ascii="Wingdings" w:eastAsia="Times New Roman" w:hAnsi="Wingdings" w:cs="Times New Roman"/>
      <w:color w:val="auto"/>
      <w:sz w:val="28"/>
      <w:szCs w:val="20"/>
      <w:shd w:val="clear" w:color="auto" w:fill="FFFF00"/>
      <w:lang w:val="pl-PL" w:eastAsia="ar-SA" w:bidi="ar-SA"/>
    </w:rPr>
  </w:style>
  <w:style w:type="paragraph" w:customStyle="1" w:styleId="Default">
    <w:name w:val="Default"/>
    <w:rsid w:val="00CC1C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E5FBF"/>
    <w:rPr>
      <w:color w:val="0000FF" w:themeColor="hyperlink"/>
      <w:u w:val="single"/>
    </w:rPr>
  </w:style>
  <w:style w:type="paragraph" w:customStyle="1" w:styleId="Akapitzlist5">
    <w:name w:val="Akapit z listą5"/>
    <w:basedOn w:val="Normalny"/>
    <w:uiPriority w:val="34"/>
    <w:qFormat/>
    <w:rsid w:val="00C84C8A"/>
    <w:pPr>
      <w:spacing w:after="120" w:line="240" w:lineRule="auto"/>
      <w:ind w:left="720"/>
      <w:contextualSpacing/>
      <w:jc w:val="both"/>
    </w:pPr>
    <w:rPr>
      <w:rFonts w:eastAsia="Calibri" w:cs="Times New Roman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23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3553"/>
    <w:rPr>
      <w:rFonts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23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3553"/>
    <w:rPr>
      <w:rFonts w:cs="Calibri"/>
      <w:sz w:val="22"/>
      <w:szCs w:val="22"/>
    </w:rPr>
  </w:style>
  <w:style w:type="character" w:customStyle="1" w:styleId="AkapitzlistZnak">
    <w:name w:val="Akapit z listą Znak"/>
    <w:aliases w:val="1_literowka Znak Znak,Literowanie Znak Znak,Preambuła Znak Znak"/>
    <w:link w:val="Akapitzlist"/>
    <w:uiPriority w:val="34"/>
    <w:rsid w:val="007033BD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WDBLdmpXNmx4L0JlTTZCak9yYmV1MnFkZ0ZKUFpTZ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Iu0dDiqsB2SN6V5Mt8+hdglDSsT8QD59SZB4OMhRKkg=</DigestValue>
      </Reference>
      <Reference URI="#INFO">
        <DigestMethod Algorithm="http://www.w3.org/2001/04/xmlenc#sha256"/>
        <DigestValue>gWt0HhgzJuU3wl7DTs7YFNXlmEiEB+s26bxrLo6QvIw=</DigestValue>
      </Reference>
    </SignedInfo>
    <SignatureValue>gxXmHtETVvIxXL0LM8e8BUSWh8SM0gkx8nHgciGd92k1ECez2o8h9/8a1zbF+WfF1fW9w2qXoC3+qnc0Vs5vVg==</SignatureValue>
    <Object Id="INFO">
      <ArrayOfString xmlns:xsd="http://www.w3.org/2001/XMLSchema" xmlns:xsi="http://www.w3.org/2001/XMLSchema-instance" xmlns="">
        <string>ZX0KvjW6lx/BeM6BjOrbeu2qdgFJPZSf</string>
      </ArrayOfString>
    </Object>
  </Signature>
</WrappedLabelInfo>
</file>

<file path=customXml/itemProps1.xml><?xml version="1.0" encoding="utf-8"?>
<ds:datastoreItem xmlns:ds="http://schemas.openxmlformats.org/officeDocument/2006/customXml" ds:itemID="{9F421526-CDC9-437A-AA65-E3DC9C4844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C31BA0-4BDD-4865-997B-5BF6C414CBE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CB34E98-481D-499C-A3BA-5CE1E72AA62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1305</Words>
  <Characters>8321</Characters>
  <Application>Microsoft Office Word</Application>
  <DocSecurity>0</DocSecurity>
  <Lines>198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praca</Company>
  <LinksUpToDate>false</LinksUpToDate>
  <CharactersWithSpaces>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JW1131</dc:creator>
  <cp:lastModifiedBy>Grudziecki Konrad</cp:lastModifiedBy>
  <cp:revision>2</cp:revision>
  <cp:lastPrinted>2024-10-31T11:05:00Z</cp:lastPrinted>
  <dcterms:created xsi:type="dcterms:W3CDTF">2026-04-02T05:33:00Z</dcterms:created>
  <dcterms:modified xsi:type="dcterms:W3CDTF">2026-04-02T05:33:00Z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a453f2e5-7429-4a64-98d4-b4d215cd5e34</vt:lpwstr>
  </property>
  <property fmtid="{D5CDD505-2E9C-101B-9397-08002B2CF9AE}" pid="3" name="bjSaver">
    <vt:lpwstr>/3IEL4bg1nobjdDIE3Ck5PCCcbMr51Cp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JW1131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10.102.78.46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